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C0" w:rsidRDefault="00FA76BB" w:rsidP="008659BE">
      <w:pPr>
        <w:jc w:val="both"/>
        <w:rPr>
          <w:rFonts w:ascii="Century Gothic" w:eastAsia="Arial Unicode MS" w:hAnsi="Century Gothic" w:cs="Arial Unicode MS"/>
          <w:b/>
          <w:sz w:val="20"/>
          <w:szCs w:val="20"/>
        </w:rPr>
      </w:pPr>
      <w:r w:rsidRPr="00FA76BB">
        <w:rPr>
          <w:rFonts w:ascii="Century Gothic" w:eastAsia="Arial Unicode MS" w:hAnsi="Century Gothic" w:cs="Arial Unicode MS"/>
          <w:b/>
          <w:noProof/>
          <w:sz w:val="20"/>
          <w:szCs w:val="20"/>
        </w:rPr>
        <w:drawing>
          <wp:inline distT="0" distB="0" distL="0" distR="0">
            <wp:extent cx="1080120" cy="1080120"/>
            <wp:effectExtent l="19050" t="0" r="5730" b="0"/>
            <wp:docPr id="7" name="Imagen 1" descr="LOGO_ANPAGE_70_X_70[1].JPG"/>
            <wp:cNvGraphicFramePr/>
            <a:graphic xmlns:a="http://schemas.openxmlformats.org/drawingml/2006/main">
              <a:graphicData uri="http://schemas.openxmlformats.org/drawingml/2006/picture">
                <pic:pic xmlns:pic="http://schemas.openxmlformats.org/drawingml/2006/picture">
                  <pic:nvPicPr>
                    <pic:cNvPr id="2" name="1 Imagen" descr="LOGO_ANPAGE_70_X_70[1].JPG"/>
                    <pic:cNvPicPr>
                      <a:picLocks noChangeAspect="1"/>
                    </pic:cNvPicPr>
                  </pic:nvPicPr>
                  <pic:blipFill>
                    <a:blip r:embed="rId8" cstate="print"/>
                    <a:stretch>
                      <a:fillRect/>
                    </a:stretch>
                  </pic:blipFill>
                  <pic:spPr>
                    <a:xfrm>
                      <a:off x="0" y="0"/>
                      <a:ext cx="1080120" cy="1080120"/>
                    </a:xfrm>
                    <a:prstGeom prst="rect">
                      <a:avLst/>
                    </a:prstGeom>
                  </pic:spPr>
                </pic:pic>
              </a:graphicData>
            </a:graphic>
          </wp:inline>
        </w:drawing>
      </w:r>
      <w:r w:rsidR="003C5043">
        <w:rPr>
          <w:rFonts w:ascii="Century Gothic" w:eastAsia="Arial Unicode MS" w:hAnsi="Century Gothic" w:cs="Arial Unicode MS"/>
          <w:b/>
          <w:sz w:val="20"/>
          <w:szCs w:val="20"/>
        </w:rPr>
        <w:t xml:space="preserve">                                                       </w:t>
      </w:r>
    </w:p>
    <w:p w:rsidR="008659BE" w:rsidRPr="005050FB" w:rsidRDefault="008659BE" w:rsidP="008D1737">
      <w:pPr>
        <w:jc w:val="both"/>
        <w:rPr>
          <w:rFonts w:ascii="Century Gothic" w:eastAsia="Arial Unicode MS" w:hAnsi="Century Gothic" w:cs="Arial Unicode MS"/>
          <w:b/>
          <w:sz w:val="20"/>
          <w:szCs w:val="20"/>
        </w:rPr>
      </w:pPr>
      <w:r w:rsidRPr="005050FB">
        <w:rPr>
          <w:rFonts w:ascii="Century Gothic" w:eastAsia="Arial Unicode MS" w:hAnsi="Century Gothic" w:cs="Arial Unicode MS"/>
          <w:b/>
          <w:sz w:val="20"/>
          <w:szCs w:val="20"/>
        </w:rPr>
        <w:t xml:space="preserve">Estimados Señores:  </w:t>
      </w:r>
    </w:p>
    <w:p w:rsidR="00402B82" w:rsidRDefault="008659BE" w:rsidP="008D1737">
      <w:pPr>
        <w:jc w:val="both"/>
        <w:rPr>
          <w:rFonts w:ascii="Century Gothic" w:eastAsia="Arial Unicode MS" w:hAnsi="Century Gothic" w:cs="Arial Unicode MS"/>
          <w:b/>
          <w:sz w:val="20"/>
          <w:szCs w:val="20"/>
        </w:rPr>
      </w:pPr>
      <w:r w:rsidRPr="005050FB">
        <w:rPr>
          <w:rFonts w:ascii="Century Gothic" w:hAnsi="Century Gothic"/>
          <w:noProof/>
          <w:sz w:val="20"/>
          <w:szCs w:val="20"/>
        </w:rPr>
        <w:t xml:space="preserve"> </w:t>
      </w:r>
      <w:r w:rsidRPr="005050FB">
        <w:rPr>
          <w:rFonts w:ascii="Century Gothic" w:eastAsia="Arial Unicode MS" w:hAnsi="Century Gothic" w:cs="Arial Unicode MS"/>
          <w:sz w:val="20"/>
          <w:szCs w:val="20"/>
        </w:rPr>
        <w:t>La Asocia</w:t>
      </w:r>
      <w:r w:rsidR="007A7EC0">
        <w:rPr>
          <w:rFonts w:ascii="Century Gothic" w:eastAsia="Arial Unicode MS" w:hAnsi="Century Gothic" w:cs="Arial Unicode MS"/>
          <w:sz w:val="20"/>
          <w:szCs w:val="20"/>
        </w:rPr>
        <w:t xml:space="preserve">ción Nacional de Propietarios y </w:t>
      </w:r>
      <w:r w:rsidR="00431080">
        <w:rPr>
          <w:rFonts w:ascii="Century Gothic" w:eastAsia="Arial Unicode MS" w:hAnsi="Century Gothic" w:cs="Arial Unicode MS"/>
          <w:sz w:val="20"/>
          <w:szCs w:val="20"/>
        </w:rPr>
        <w:t xml:space="preserve">Administradores de Garajes y Estacionamientos </w:t>
      </w:r>
      <w:r w:rsidRPr="00431080">
        <w:rPr>
          <w:rFonts w:ascii="Century Gothic" w:eastAsia="Arial Unicode MS" w:hAnsi="Century Gothic" w:cs="Arial Unicode MS"/>
          <w:b/>
          <w:sz w:val="20"/>
          <w:szCs w:val="20"/>
        </w:rPr>
        <w:t>A</w:t>
      </w:r>
      <w:r w:rsidR="007A7EC0">
        <w:rPr>
          <w:rFonts w:ascii="Century Gothic" w:eastAsia="Arial Unicode MS" w:hAnsi="Century Gothic" w:cs="Arial Unicode MS"/>
          <w:b/>
          <w:sz w:val="20"/>
          <w:szCs w:val="20"/>
        </w:rPr>
        <w:t>.</w:t>
      </w:r>
      <w:r w:rsidRPr="00431080">
        <w:rPr>
          <w:rFonts w:ascii="Century Gothic" w:eastAsia="Arial Unicode MS" w:hAnsi="Century Gothic" w:cs="Arial Unicode MS"/>
          <w:b/>
          <w:sz w:val="20"/>
          <w:szCs w:val="20"/>
        </w:rPr>
        <w:t>N</w:t>
      </w:r>
      <w:r w:rsidR="007A7EC0">
        <w:rPr>
          <w:rFonts w:ascii="Century Gothic" w:eastAsia="Arial Unicode MS" w:hAnsi="Century Gothic" w:cs="Arial Unicode MS"/>
          <w:b/>
          <w:sz w:val="20"/>
          <w:szCs w:val="20"/>
        </w:rPr>
        <w:t>.</w:t>
      </w:r>
      <w:r w:rsidRPr="00431080">
        <w:rPr>
          <w:rFonts w:ascii="Century Gothic" w:eastAsia="Arial Unicode MS" w:hAnsi="Century Gothic" w:cs="Arial Unicode MS"/>
          <w:b/>
          <w:sz w:val="20"/>
          <w:szCs w:val="20"/>
        </w:rPr>
        <w:t>P</w:t>
      </w:r>
      <w:r w:rsidR="007A7EC0">
        <w:rPr>
          <w:rFonts w:ascii="Century Gothic" w:eastAsia="Arial Unicode MS" w:hAnsi="Century Gothic" w:cs="Arial Unicode MS"/>
          <w:b/>
          <w:sz w:val="20"/>
          <w:szCs w:val="20"/>
        </w:rPr>
        <w:t>.</w:t>
      </w:r>
      <w:r w:rsidRPr="00431080">
        <w:rPr>
          <w:rFonts w:ascii="Century Gothic" w:eastAsia="Arial Unicode MS" w:hAnsi="Century Gothic" w:cs="Arial Unicode MS"/>
          <w:b/>
          <w:sz w:val="20"/>
          <w:szCs w:val="20"/>
        </w:rPr>
        <w:t>A</w:t>
      </w:r>
      <w:r w:rsidR="007A7EC0">
        <w:rPr>
          <w:rFonts w:ascii="Century Gothic" w:eastAsia="Arial Unicode MS" w:hAnsi="Century Gothic" w:cs="Arial Unicode MS"/>
          <w:b/>
          <w:sz w:val="20"/>
          <w:szCs w:val="20"/>
        </w:rPr>
        <w:t>.</w:t>
      </w:r>
      <w:r w:rsidRPr="00431080">
        <w:rPr>
          <w:rFonts w:ascii="Century Gothic" w:eastAsia="Arial Unicode MS" w:hAnsi="Century Gothic" w:cs="Arial Unicode MS"/>
          <w:b/>
          <w:sz w:val="20"/>
          <w:szCs w:val="20"/>
        </w:rPr>
        <w:t>G</w:t>
      </w:r>
      <w:r w:rsidR="007A7EC0">
        <w:rPr>
          <w:rFonts w:ascii="Century Gothic" w:eastAsia="Arial Unicode MS" w:hAnsi="Century Gothic" w:cs="Arial Unicode MS"/>
          <w:b/>
          <w:sz w:val="20"/>
          <w:szCs w:val="20"/>
        </w:rPr>
        <w:t>.</w:t>
      </w:r>
      <w:r w:rsidRPr="00431080">
        <w:rPr>
          <w:rFonts w:ascii="Century Gothic" w:eastAsia="Arial Unicode MS" w:hAnsi="Century Gothic" w:cs="Arial Unicode MS"/>
          <w:b/>
          <w:sz w:val="20"/>
          <w:szCs w:val="20"/>
        </w:rPr>
        <w:t>E</w:t>
      </w:r>
      <w:r w:rsidR="007A7EC0">
        <w:rPr>
          <w:rFonts w:ascii="Century Gothic" w:eastAsia="Arial Unicode MS" w:hAnsi="Century Gothic" w:cs="Arial Unicode MS"/>
          <w:b/>
          <w:sz w:val="20"/>
          <w:szCs w:val="20"/>
        </w:rPr>
        <w:t>.</w:t>
      </w:r>
      <w:r w:rsidRPr="005050FB">
        <w:rPr>
          <w:rFonts w:ascii="Century Gothic" w:eastAsia="Arial Unicode MS" w:hAnsi="Century Gothic" w:cs="Arial Unicode MS"/>
          <w:sz w:val="20"/>
          <w:szCs w:val="20"/>
        </w:rPr>
        <w:t>, se fundó en Julio de 1971. Desde su inicio y hasta la fecha, promueve el crecimiento del sector y en consecuencia ha contribuido con el desarrollo social y económico del País.</w:t>
      </w:r>
      <w:r w:rsidR="00402B82">
        <w:rPr>
          <w:rFonts w:ascii="Century Gothic" w:eastAsia="Arial Unicode MS" w:hAnsi="Century Gothic" w:cs="Arial Unicode MS"/>
          <w:sz w:val="20"/>
          <w:szCs w:val="20"/>
        </w:rPr>
        <w:t xml:space="preserve"> El 28 de Julio del presente año arrib</w:t>
      </w:r>
      <w:r w:rsidR="008C2620">
        <w:rPr>
          <w:rFonts w:ascii="Century Gothic" w:eastAsia="Arial Unicode MS" w:hAnsi="Century Gothic" w:cs="Arial Unicode MS"/>
          <w:sz w:val="20"/>
          <w:szCs w:val="20"/>
        </w:rPr>
        <w:t>ara</w:t>
      </w:r>
      <w:r w:rsidR="00402B82">
        <w:rPr>
          <w:rFonts w:ascii="Century Gothic" w:eastAsia="Arial Unicode MS" w:hAnsi="Century Gothic" w:cs="Arial Unicode MS"/>
          <w:sz w:val="20"/>
          <w:szCs w:val="20"/>
        </w:rPr>
        <w:t xml:space="preserve"> a sus 4</w:t>
      </w:r>
      <w:r w:rsidR="008C2620">
        <w:rPr>
          <w:rFonts w:ascii="Century Gothic" w:eastAsia="Arial Unicode MS" w:hAnsi="Century Gothic" w:cs="Arial Unicode MS"/>
          <w:sz w:val="20"/>
          <w:szCs w:val="20"/>
        </w:rPr>
        <w:t>8</w:t>
      </w:r>
      <w:r w:rsidR="00402B82">
        <w:rPr>
          <w:rFonts w:ascii="Century Gothic" w:eastAsia="Arial Unicode MS" w:hAnsi="Century Gothic" w:cs="Arial Unicode MS"/>
          <w:sz w:val="20"/>
          <w:szCs w:val="20"/>
        </w:rPr>
        <w:t xml:space="preserve"> años.</w:t>
      </w:r>
    </w:p>
    <w:p w:rsidR="008659BE" w:rsidRPr="005050FB" w:rsidRDefault="008659BE" w:rsidP="008D1737">
      <w:pPr>
        <w:jc w:val="both"/>
        <w:rPr>
          <w:rFonts w:ascii="Century Gothic" w:eastAsia="Arial Unicode MS" w:hAnsi="Century Gothic" w:cs="Arial Unicode MS"/>
          <w:b/>
          <w:sz w:val="20"/>
          <w:szCs w:val="20"/>
        </w:rPr>
      </w:pPr>
      <w:r w:rsidRPr="005050FB">
        <w:rPr>
          <w:rFonts w:ascii="Century Gothic" w:eastAsia="Arial Unicode MS" w:hAnsi="Century Gothic" w:cs="Arial Unicode MS"/>
          <w:b/>
          <w:sz w:val="20"/>
          <w:szCs w:val="20"/>
        </w:rPr>
        <w:t>Visión:</w:t>
      </w:r>
    </w:p>
    <w:p w:rsidR="008659BE" w:rsidRPr="005050FB" w:rsidRDefault="008659BE" w:rsidP="008D1737">
      <w:pPr>
        <w:jc w:val="both"/>
        <w:rPr>
          <w:rFonts w:ascii="Century Gothic" w:eastAsia="Arial Unicode MS" w:hAnsi="Century Gothic" w:cs="Arial Unicode MS"/>
          <w:sz w:val="20"/>
          <w:szCs w:val="20"/>
        </w:rPr>
      </w:pPr>
      <w:r w:rsidRPr="005050FB">
        <w:rPr>
          <w:rFonts w:ascii="Century Gothic" w:eastAsia="Arial Unicode MS" w:hAnsi="Century Gothic" w:cs="Arial Unicode MS"/>
          <w:sz w:val="20"/>
          <w:szCs w:val="20"/>
        </w:rPr>
        <w:t xml:space="preserve">Ser la Asociación líder de prestadores del servicio de Estacionamientos, y que contribuya al desarrollo económico y social, impulsando la transformación gremial, contribuyendo activamente con el Estado Venezolano en la generación de políticas públicas que beneficien al sector y a los usuarios del servicio de estacionamiento, fomentando y promoviendo entre sus agremiados, el conocimiento y los procesos tecnológicos que permitan el desarrollo del negocio en </w:t>
      </w:r>
      <w:r w:rsidR="008C2620" w:rsidRPr="005050FB">
        <w:rPr>
          <w:rFonts w:ascii="Century Gothic" w:eastAsia="Arial Unicode MS" w:hAnsi="Century Gothic" w:cs="Arial Unicode MS"/>
          <w:sz w:val="20"/>
          <w:szCs w:val="20"/>
        </w:rPr>
        <w:t>óptimas</w:t>
      </w:r>
      <w:r w:rsidRPr="005050FB">
        <w:rPr>
          <w:rFonts w:ascii="Century Gothic" w:eastAsia="Arial Unicode MS" w:hAnsi="Century Gothic" w:cs="Arial Unicode MS"/>
          <w:sz w:val="20"/>
          <w:szCs w:val="20"/>
        </w:rPr>
        <w:t xml:space="preserve"> condiciones para el resguardo de vehículos del público, en garajes y estacionamientos en el ámbito Nacional.</w:t>
      </w:r>
    </w:p>
    <w:p w:rsidR="008659BE" w:rsidRPr="005050FB" w:rsidRDefault="008659BE" w:rsidP="008D1737">
      <w:pPr>
        <w:jc w:val="both"/>
        <w:rPr>
          <w:rFonts w:ascii="Century Gothic" w:eastAsia="Arial Unicode MS" w:hAnsi="Century Gothic" w:cs="Arial Unicode MS"/>
          <w:b/>
          <w:sz w:val="20"/>
          <w:szCs w:val="20"/>
        </w:rPr>
      </w:pPr>
      <w:r w:rsidRPr="005050FB">
        <w:rPr>
          <w:rFonts w:ascii="Century Gothic" w:eastAsia="Arial Unicode MS" w:hAnsi="Century Gothic" w:cs="Arial Unicode MS"/>
          <w:b/>
          <w:sz w:val="20"/>
          <w:szCs w:val="20"/>
        </w:rPr>
        <w:t>Misión:</w:t>
      </w:r>
    </w:p>
    <w:p w:rsidR="008D1737" w:rsidRDefault="008659BE" w:rsidP="008659BE">
      <w:pPr>
        <w:jc w:val="both"/>
        <w:rPr>
          <w:rStyle w:val="txt-negro10"/>
          <w:rFonts w:ascii="Century Gothic" w:eastAsia="Arial Unicode MS" w:hAnsi="Century Gothic" w:cs="Arial Unicode MS"/>
          <w:sz w:val="20"/>
          <w:szCs w:val="20"/>
        </w:rPr>
      </w:pPr>
      <w:r w:rsidRPr="005050FB">
        <w:rPr>
          <w:rFonts w:ascii="Century Gothic" w:eastAsia="Arial Unicode MS" w:hAnsi="Century Gothic" w:cs="Arial Unicode MS"/>
          <w:sz w:val="20"/>
          <w:szCs w:val="20"/>
        </w:rPr>
        <w:t xml:space="preserve">Representar y ser voceros de los Empresarios prestadores del Servicio de Estacionamiento, impulsando la participación activa de sus afiliados, haciendo énfasis en la  promoción de políticas públicas que contribuyan con el desarrollo del negocio, impulsando la </w:t>
      </w:r>
      <w:r w:rsidR="008C2620" w:rsidRPr="005050FB">
        <w:rPr>
          <w:rFonts w:ascii="Century Gothic" w:eastAsia="Arial Unicode MS" w:hAnsi="Century Gothic" w:cs="Arial Unicode MS"/>
          <w:sz w:val="20"/>
          <w:szCs w:val="20"/>
        </w:rPr>
        <w:t>óptima</w:t>
      </w:r>
      <w:r w:rsidRPr="005050FB">
        <w:rPr>
          <w:rFonts w:ascii="Century Gothic" w:eastAsia="Arial Unicode MS" w:hAnsi="Century Gothic" w:cs="Arial Unicode MS"/>
          <w:sz w:val="20"/>
          <w:szCs w:val="20"/>
        </w:rPr>
        <w:t xml:space="preserve"> prestación del servicio de manera eficiente, estimulando la actualización tecnológica, y centrando nuestra actuación en los principios de legalidad, valores éticos y respecto al consumidor, cumpliendo con normas de calidad que propicien el ordenamiento del sistema de transporte y uso de los espacios públicos destinados a Garajes y Estacionamientos.</w:t>
      </w:r>
    </w:p>
    <w:p w:rsidR="008659BE" w:rsidRPr="005050FB" w:rsidRDefault="008659BE" w:rsidP="008659BE">
      <w:pPr>
        <w:jc w:val="both"/>
        <w:rPr>
          <w:rStyle w:val="txt-negro10"/>
          <w:rFonts w:ascii="Century Gothic" w:eastAsia="Arial Unicode MS" w:hAnsi="Century Gothic" w:cs="Arial Unicode MS"/>
          <w:sz w:val="20"/>
          <w:szCs w:val="20"/>
        </w:rPr>
      </w:pPr>
      <w:r w:rsidRPr="005050FB">
        <w:rPr>
          <w:rStyle w:val="txt-negro10"/>
          <w:rFonts w:ascii="Century Gothic" w:eastAsia="Arial Unicode MS" w:hAnsi="Century Gothic" w:cs="Arial Unicode MS"/>
          <w:sz w:val="20"/>
          <w:szCs w:val="20"/>
        </w:rPr>
        <w:t>Es fundamental encontrarse representado para que nuestra Asociación responda ante un eventual problema.</w:t>
      </w:r>
    </w:p>
    <w:p w:rsidR="008659BE" w:rsidRDefault="008659BE" w:rsidP="008659BE">
      <w:pPr>
        <w:jc w:val="both"/>
        <w:rPr>
          <w:rStyle w:val="txt-negro10"/>
          <w:rFonts w:ascii="Century Gothic" w:eastAsia="Arial Unicode MS" w:hAnsi="Century Gothic" w:cs="Arial Unicode MS"/>
          <w:sz w:val="20"/>
          <w:szCs w:val="20"/>
        </w:rPr>
      </w:pPr>
      <w:r w:rsidRPr="005050FB">
        <w:rPr>
          <w:rStyle w:val="txt-negro10"/>
          <w:rFonts w:ascii="Century Gothic" w:eastAsia="Arial Unicode MS" w:hAnsi="Century Gothic" w:cs="Arial Unicode MS"/>
          <w:sz w:val="20"/>
          <w:szCs w:val="20"/>
        </w:rPr>
        <w:t>Estar unidos nos permite alcanzar mejoras sustentables en el desarrollo de nuestros  objetivos  y fortalecer nuestro Gremio.</w:t>
      </w:r>
    </w:p>
    <w:p w:rsidR="008D1737" w:rsidRDefault="008659BE" w:rsidP="008659BE">
      <w:pPr>
        <w:jc w:val="both"/>
        <w:rPr>
          <w:rStyle w:val="txt-negro10"/>
          <w:rFonts w:ascii="Century Gothic" w:eastAsia="Arial Unicode MS" w:hAnsi="Century Gothic" w:cs="Arial Unicode MS"/>
          <w:sz w:val="20"/>
          <w:szCs w:val="20"/>
        </w:rPr>
      </w:pPr>
      <w:r w:rsidRPr="005050FB">
        <w:rPr>
          <w:rStyle w:val="txt-negro10"/>
          <w:rFonts w:ascii="Century Gothic" w:eastAsia="Arial Unicode MS" w:hAnsi="Century Gothic" w:cs="Arial Unicode MS"/>
          <w:sz w:val="20"/>
          <w:szCs w:val="20"/>
        </w:rPr>
        <w:t xml:space="preserve">En la seguridad de poder contar con su participación </w:t>
      </w:r>
      <w:r w:rsidR="00853B14">
        <w:rPr>
          <w:rStyle w:val="txt-negro10"/>
          <w:rFonts w:ascii="Century Gothic" w:eastAsia="Arial Unicode MS" w:hAnsi="Century Gothic" w:cs="Arial Unicode MS"/>
          <w:sz w:val="20"/>
          <w:szCs w:val="20"/>
        </w:rPr>
        <w:t>como miembro activo de nuestra A</w:t>
      </w:r>
      <w:r w:rsidRPr="005050FB">
        <w:rPr>
          <w:rStyle w:val="txt-negro10"/>
          <w:rFonts w:ascii="Century Gothic" w:eastAsia="Arial Unicode MS" w:hAnsi="Century Gothic" w:cs="Arial Unicode MS"/>
          <w:sz w:val="20"/>
          <w:szCs w:val="20"/>
        </w:rPr>
        <w:t xml:space="preserve">sociación, quedamos a sus órdenes para darles la más cordial Bienvenida a </w:t>
      </w:r>
      <w:r w:rsidRPr="008D1737">
        <w:rPr>
          <w:rStyle w:val="txt-negro10"/>
          <w:rFonts w:ascii="Century Gothic" w:eastAsia="Arial Unicode MS" w:hAnsi="Century Gothic" w:cs="Arial Unicode MS"/>
          <w:b/>
          <w:sz w:val="20"/>
          <w:szCs w:val="20"/>
        </w:rPr>
        <w:t>A</w:t>
      </w:r>
      <w:r w:rsidR="00853B14">
        <w:rPr>
          <w:rStyle w:val="txt-negro10"/>
          <w:rFonts w:ascii="Century Gothic" w:eastAsia="Arial Unicode MS" w:hAnsi="Century Gothic" w:cs="Arial Unicode MS"/>
          <w:b/>
          <w:sz w:val="20"/>
          <w:szCs w:val="20"/>
        </w:rPr>
        <w:t>.</w:t>
      </w:r>
      <w:r w:rsidRPr="008D1737">
        <w:rPr>
          <w:rStyle w:val="txt-negro10"/>
          <w:rFonts w:ascii="Century Gothic" w:eastAsia="Arial Unicode MS" w:hAnsi="Century Gothic" w:cs="Arial Unicode MS"/>
          <w:b/>
          <w:sz w:val="20"/>
          <w:szCs w:val="20"/>
        </w:rPr>
        <w:t>N</w:t>
      </w:r>
      <w:r w:rsidR="00853B14">
        <w:rPr>
          <w:rStyle w:val="txt-negro10"/>
          <w:rFonts w:ascii="Century Gothic" w:eastAsia="Arial Unicode MS" w:hAnsi="Century Gothic" w:cs="Arial Unicode MS"/>
          <w:b/>
          <w:sz w:val="20"/>
          <w:szCs w:val="20"/>
        </w:rPr>
        <w:t>.</w:t>
      </w:r>
      <w:r w:rsidRPr="008D1737">
        <w:rPr>
          <w:rStyle w:val="txt-negro10"/>
          <w:rFonts w:ascii="Century Gothic" w:eastAsia="Arial Unicode MS" w:hAnsi="Century Gothic" w:cs="Arial Unicode MS"/>
          <w:b/>
          <w:sz w:val="20"/>
          <w:szCs w:val="20"/>
        </w:rPr>
        <w:t>P</w:t>
      </w:r>
      <w:r w:rsidR="00853B14">
        <w:rPr>
          <w:rStyle w:val="txt-negro10"/>
          <w:rFonts w:ascii="Century Gothic" w:eastAsia="Arial Unicode MS" w:hAnsi="Century Gothic" w:cs="Arial Unicode MS"/>
          <w:b/>
          <w:sz w:val="20"/>
          <w:szCs w:val="20"/>
        </w:rPr>
        <w:t>.</w:t>
      </w:r>
      <w:r w:rsidRPr="008D1737">
        <w:rPr>
          <w:rStyle w:val="txt-negro10"/>
          <w:rFonts w:ascii="Century Gothic" w:eastAsia="Arial Unicode MS" w:hAnsi="Century Gothic" w:cs="Arial Unicode MS"/>
          <w:b/>
          <w:sz w:val="20"/>
          <w:szCs w:val="20"/>
        </w:rPr>
        <w:t>A</w:t>
      </w:r>
      <w:r w:rsidR="00853B14">
        <w:rPr>
          <w:rStyle w:val="txt-negro10"/>
          <w:rFonts w:ascii="Century Gothic" w:eastAsia="Arial Unicode MS" w:hAnsi="Century Gothic" w:cs="Arial Unicode MS"/>
          <w:b/>
          <w:sz w:val="20"/>
          <w:szCs w:val="20"/>
        </w:rPr>
        <w:t>.</w:t>
      </w:r>
      <w:r w:rsidRPr="008D1737">
        <w:rPr>
          <w:rStyle w:val="txt-negro10"/>
          <w:rFonts w:ascii="Century Gothic" w:eastAsia="Arial Unicode MS" w:hAnsi="Century Gothic" w:cs="Arial Unicode MS"/>
          <w:b/>
          <w:sz w:val="20"/>
          <w:szCs w:val="20"/>
        </w:rPr>
        <w:t>G</w:t>
      </w:r>
      <w:r w:rsidR="00853B14">
        <w:rPr>
          <w:rStyle w:val="txt-negro10"/>
          <w:rFonts w:ascii="Century Gothic" w:eastAsia="Arial Unicode MS" w:hAnsi="Century Gothic" w:cs="Arial Unicode MS"/>
          <w:b/>
          <w:sz w:val="20"/>
          <w:szCs w:val="20"/>
        </w:rPr>
        <w:t>.</w:t>
      </w:r>
      <w:r w:rsidRPr="008D1737">
        <w:rPr>
          <w:rStyle w:val="txt-negro10"/>
          <w:rFonts w:ascii="Century Gothic" w:eastAsia="Arial Unicode MS" w:hAnsi="Century Gothic" w:cs="Arial Unicode MS"/>
          <w:b/>
          <w:sz w:val="20"/>
          <w:szCs w:val="20"/>
        </w:rPr>
        <w:t>E.</w:t>
      </w:r>
      <w:r w:rsidRPr="005050FB">
        <w:rPr>
          <w:rStyle w:val="txt-negro10"/>
          <w:rFonts w:ascii="Century Gothic" w:eastAsia="Arial Unicode MS" w:hAnsi="Century Gothic" w:cs="Arial Unicode MS"/>
          <w:sz w:val="20"/>
          <w:szCs w:val="20"/>
        </w:rPr>
        <w:t xml:space="preserve"> </w:t>
      </w:r>
    </w:p>
    <w:p w:rsidR="008659BE" w:rsidRPr="007A7EC0" w:rsidRDefault="008659BE" w:rsidP="008659BE">
      <w:pPr>
        <w:jc w:val="both"/>
        <w:rPr>
          <w:rStyle w:val="txt-negro10"/>
          <w:rFonts w:ascii="Century Gothic" w:eastAsia="Arial Unicode MS" w:hAnsi="Century Gothic" w:cs="Arial Unicode MS"/>
          <w:b/>
          <w:sz w:val="20"/>
          <w:szCs w:val="20"/>
        </w:rPr>
      </w:pPr>
      <w:r w:rsidRPr="007A7EC0">
        <w:rPr>
          <w:rStyle w:val="txt-negro10"/>
          <w:rFonts w:ascii="Century Gothic" w:eastAsia="Arial Unicode MS" w:hAnsi="Century Gothic" w:cs="Arial Unicode MS"/>
          <w:b/>
          <w:sz w:val="20"/>
          <w:szCs w:val="20"/>
        </w:rPr>
        <w:t>Estamos trabajando por usted y para usted.</w:t>
      </w:r>
    </w:p>
    <w:p w:rsidR="008659BE" w:rsidRDefault="008659BE" w:rsidP="008659BE">
      <w:pPr>
        <w:spacing w:line="240" w:lineRule="auto"/>
        <w:jc w:val="center"/>
        <w:rPr>
          <w:rStyle w:val="txt-negro10"/>
          <w:rFonts w:ascii="Century Gothic" w:eastAsia="Arial Unicode MS" w:hAnsi="Century Gothic" w:cs="Arial Unicode MS"/>
          <w:sz w:val="20"/>
          <w:szCs w:val="20"/>
        </w:rPr>
      </w:pPr>
    </w:p>
    <w:p w:rsidR="00A948DA" w:rsidRDefault="00A948DA" w:rsidP="008659BE">
      <w:pPr>
        <w:spacing w:line="240" w:lineRule="auto"/>
        <w:jc w:val="center"/>
        <w:rPr>
          <w:rStyle w:val="txt-negro10"/>
          <w:rFonts w:ascii="Century Gothic" w:eastAsia="Arial Unicode MS" w:hAnsi="Century Gothic" w:cs="Arial Unicode MS"/>
          <w:sz w:val="20"/>
          <w:szCs w:val="20"/>
        </w:rPr>
      </w:pPr>
    </w:p>
    <w:p w:rsidR="00A948DA" w:rsidRDefault="00A948DA" w:rsidP="008659BE">
      <w:pPr>
        <w:spacing w:line="240" w:lineRule="auto"/>
        <w:jc w:val="center"/>
        <w:rPr>
          <w:rStyle w:val="txt-negro10"/>
          <w:rFonts w:ascii="Century Gothic" w:eastAsia="Arial Unicode MS" w:hAnsi="Century Gothic" w:cs="Arial Unicode MS"/>
          <w:sz w:val="20"/>
          <w:szCs w:val="20"/>
        </w:rPr>
      </w:pPr>
    </w:p>
    <w:p w:rsidR="00A948DA" w:rsidRDefault="00571AC1" w:rsidP="008659BE">
      <w:pPr>
        <w:spacing w:line="240" w:lineRule="auto"/>
        <w:jc w:val="center"/>
        <w:rPr>
          <w:rStyle w:val="txt-negro10"/>
          <w:rFonts w:ascii="Century Gothic" w:eastAsia="Arial Unicode MS" w:hAnsi="Century Gothic" w:cs="Arial Unicode MS"/>
          <w:sz w:val="20"/>
          <w:szCs w:val="20"/>
        </w:rPr>
      </w:pPr>
      <w:r w:rsidRPr="00571AC1">
        <w:rPr>
          <w:rFonts w:ascii="Century Gothic" w:eastAsia="Arial Unicode MS" w:hAnsi="Century Gothic" w:cs="Arial Unicode MS"/>
          <w:noProof/>
          <w:sz w:val="20"/>
          <w:szCs w:val="20"/>
        </w:rPr>
        <w:drawing>
          <wp:inline distT="0" distB="0" distL="0" distR="0">
            <wp:extent cx="1080120" cy="1080120"/>
            <wp:effectExtent l="19050" t="0" r="5730" b="0"/>
            <wp:docPr id="1" name="Imagen 1" descr="LOGO_ANPAGE_70_X_70[1].JPG"/>
            <wp:cNvGraphicFramePr/>
            <a:graphic xmlns:a="http://schemas.openxmlformats.org/drawingml/2006/main">
              <a:graphicData uri="http://schemas.openxmlformats.org/drawingml/2006/picture">
                <pic:pic xmlns:pic="http://schemas.openxmlformats.org/drawingml/2006/picture">
                  <pic:nvPicPr>
                    <pic:cNvPr id="2" name="1 Imagen" descr="LOGO_ANPAGE_70_X_70[1].JPG"/>
                    <pic:cNvPicPr>
                      <a:picLocks noChangeAspect="1"/>
                    </pic:cNvPicPr>
                  </pic:nvPicPr>
                  <pic:blipFill>
                    <a:blip r:embed="rId9" cstate="print"/>
                    <a:stretch>
                      <a:fillRect/>
                    </a:stretch>
                  </pic:blipFill>
                  <pic:spPr>
                    <a:xfrm>
                      <a:off x="0" y="0"/>
                      <a:ext cx="1080120" cy="1080120"/>
                    </a:xfrm>
                    <a:prstGeom prst="rect">
                      <a:avLst/>
                    </a:prstGeom>
                  </pic:spPr>
                </pic:pic>
              </a:graphicData>
            </a:graphic>
          </wp:inline>
        </w:drawing>
      </w:r>
    </w:p>
    <w:p w:rsidR="009678B2" w:rsidRPr="00C11CDF" w:rsidRDefault="009678B2" w:rsidP="00894906">
      <w:pPr>
        <w:jc w:val="center"/>
        <w:rPr>
          <w:rFonts w:ascii="Century Gothic" w:hAnsi="Century Gothic" w:cs="Arial"/>
          <w:b/>
          <w:sz w:val="20"/>
          <w:szCs w:val="20"/>
        </w:rPr>
      </w:pPr>
      <w:r w:rsidRPr="00C11CDF">
        <w:rPr>
          <w:rFonts w:ascii="Century Gothic" w:hAnsi="Century Gothic" w:cs="Arial"/>
          <w:b/>
          <w:sz w:val="20"/>
          <w:szCs w:val="20"/>
        </w:rPr>
        <w:t xml:space="preserve">PASOS </w:t>
      </w:r>
      <w:r w:rsidR="00FE708E" w:rsidRPr="00C11CDF">
        <w:rPr>
          <w:rFonts w:ascii="Century Gothic" w:hAnsi="Century Gothic" w:cs="Arial"/>
          <w:b/>
          <w:sz w:val="20"/>
          <w:szCs w:val="20"/>
        </w:rPr>
        <w:t xml:space="preserve"> PARA SER MIEMBRO DE LA ASOCIACIÓN NACIONAL DE</w:t>
      </w:r>
    </w:p>
    <w:p w:rsidR="00FE708E" w:rsidRPr="00C11CDF" w:rsidRDefault="00FE708E" w:rsidP="00894906">
      <w:pPr>
        <w:jc w:val="center"/>
        <w:rPr>
          <w:rFonts w:ascii="Century Gothic" w:hAnsi="Century Gothic" w:cs="Arial"/>
          <w:b/>
          <w:sz w:val="20"/>
          <w:szCs w:val="20"/>
        </w:rPr>
      </w:pPr>
      <w:r w:rsidRPr="00C11CDF">
        <w:rPr>
          <w:rFonts w:ascii="Century Gothic" w:hAnsi="Century Gothic" w:cs="Arial"/>
          <w:b/>
          <w:sz w:val="20"/>
          <w:szCs w:val="20"/>
        </w:rPr>
        <w:t>PROPIETARIOS Y ADMINISTRADORES DE GARAJES Y ESTACIONAMIENTOS</w:t>
      </w:r>
    </w:p>
    <w:p w:rsidR="009E4191" w:rsidRPr="00894906" w:rsidRDefault="00BB679F" w:rsidP="00894906">
      <w:pPr>
        <w:jc w:val="center"/>
        <w:rPr>
          <w:rFonts w:ascii="Century Gothic" w:hAnsi="Century Gothic" w:cs="Arial"/>
          <w:b/>
          <w:sz w:val="20"/>
          <w:szCs w:val="20"/>
        </w:rPr>
      </w:pPr>
      <w:r>
        <w:rPr>
          <w:rFonts w:ascii="Century Gothic" w:hAnsi="Century Gothic" w:cs="Arial"/>
          <w:b/>
          <w:noProof/>
          <w:sz w:val="20"/>
          <w:szCs w:val="20"/>
          <w:lang w:val="es-ES" w:eastAsia="es-ES"/>
        </w:rPr>
        <w:t xml:space="preserve"> </w:t>
      </w:r>
      <w:r w:rsidR="009E4191" w:rsidRPr="00894906">
        <w:rPr>
          <w:rFonts w:ascii="Century Gothic" w:hAnsi="Century Gothic" w:cs="Arial"/>
          <w:b/>
          <w:sz w:val="20"/>
          <w:szCs w:val="20"/>
        </w:rPr>
        <w:t>A.N.P.A.G.E.</w:t>
      </w:r>
    </w:p>
    <w:p w:rsidR="009E4191" w:rsidRPr="00C11CDF" w:rsidRDefault="009E4191" w:rsidP="009E4191">
      <w:pPr>
        <w:pStyle w:val="Prrafodelista"/>
        <w:ind w:left="3195"/>
        <w:jc w:val="both"/>
        <w:rPr>
          <w:rFonts w:ascii="Century Gothic" w:hAnsi="Century Gothic" w:cs="Arial"/>
          <w:sz w:val="20"/>
          <w:szCs w:val="20"/>
        </w:rPr>
      </w:pPr>
    </w:p>
    <w:p w:rsidR="00894906" w:rsidRDefault="00894906" w:rsidP="00894906">
      <w:pPr>
        <w:pStyle w:val="Prrafodelista"/>
        <w:spacing w:line="360" w:lineRule="auto"/>
        <w:jc w:val="both"/>
        <w:rPr>
          <w:rFonts w:ascii="Century Gothic" w:hAnsi="Century Gothic" w:cs="Arial"/>
          <w:sz w:val="20"/>
          <w:szCs w:val="20"/>
        </w:rPr>
      </w:pPr>
    </w:p>
    <w:p w:rsidR="001110EB" w:rsidRDefault="001110EB" w:rsidP="007838AC">
      <w:pPr>
        <w:pStyle w:val="Prrafodelista"/>
        <w:numPr>
          <w:ilvl w:val="0"/>
          <w:numId w:val="7"/>
        </w:numPr>
        <w:spacing w:line="360" w:lineRule="auto"/>
        <w:jc w:val="both"/>
        <w:rPr>
          <w:rFonts w:ascii="Century Gothic" w:hAnsi="Century Gothic" w:cs="Arial"/>
          <w:sz w:val="20"/>
          <w:szCs w:val="20"/>
        </w:rPr>
      </w:pPr>
      <w:r w:rsidRPr="00C11CDF">
        <w:rPr>
          <w:rFonts w:ascii="Century Gothic" w:hAnsi="Century Gothic" w:cs="Arial"/>
          <w:sz w:val="20"/>
          <w:szCs w:val="20"/>
        </w:rPr>
        <w:t>Llene la planilla de afiliación con todos sus datos</w:t>
      </w:r>
      <w:r w:rsidR="00BB679F">
        <w:rPr>
          <w:rFonts w:ascii="Century Gothic" w:hAnsi="Century Gothic" w:cs="Arial"/>
          <w:sz w:val="20"/>
          <w:szCs w:val="20"/>
        </w:rPr>
        <w:t xml:space="preserve"> y colocar firma y sello de la empresa.</w:t>
      </w:r>
    </w:p>
    <w:p w:rsidR="00BB718B" w:rsidRPr="00A4625C" w:rsidRDefault="00BB718B" w:rsidP="007838AC">
      <w:pPr>
        <w:pStyle w:val="Prrafodelista"/>
        <w:numPr>
          <w:ilvl w:val="0"/>
          <w:numId w:val="7"/>
        </w:numPr>
        <w:spacing w:line="360" w:lineRule="auto"/>
        <w:jc w:val="both"/>
        <w:rPr>
          <w:rFonts w:ascii="Century Gothic" w:hAnsi="Century Gothic" w:cs="Arial"/>
          <w:b/>
          <w:sz w:val="24"/>
          <w:szCs w:val="24"/>
        </w:rPr>
      </w:pPr>
      <w:r w:rsidRPr="00A4625C">
        <w:rPr>
          <w:rFonts w:ascii="Century Gothic" w:hAnsi="Century Gothic" w:cs="Arial"/>
          <w:b/>
          <w:sz w:val="24"/>
          <w:szCs w:val="24"/>
        </w:rPr>
        <w:t xml:space="preserve">La Inscripción de </w:t>
      </w:r>
      <w:proofErr w:type="spellStart"/>
      <w:r w:rsidRPr="00A4625C">
        <w:rPr>
          <w:rFonts w:ascii="Century Gothic" w:hAnsi="Century Gothic" w:cs="Arial"/>
          <w:b/>
          <w:sz w:val="24"/>
          <w:szCs w:val="24"/>
        </w:rPr>
        <w:t>Anpage</w:t>
      </w:r>
      <w:proofErr w:type="spellEnd"/>
      <w:r w:rsidRPr="00A4625C">
        <w:rPr>
          <w:rFonts w:ascii="Century Gothic" w:hAnsi="Century Gothic" w:cs="Arial"/>
          <w:b/>
          <w:sz w:val="24"/>
          <w:szCs w:val="24"/>
        </w:rPr>
        <w:t xml:space="preserve"> es </w:t>
      </w:r>
      <w:r w:rsidR="009F1551" w:rsidRPr="00A4625C">
        <w:rPr>
          <w:rFonts w:ascii="Century Gothic" w:hAnsi="Century Gothic" w:cs="Arial"/>
          <w:b/>
          <w:sz w:val="24"/>
          <w:szCs w:val="24"/>
        </w:rPr>
        <w:t xml:space="preserve">un </w:t>
      </w:r>
      <w:r w:rsidR="00E71573">
        <w:rPr>
          <w:rFonts w:ascii="Century Gothic" w:hAnsi="Century Gothic" w:cs="Arial"/>
          <w:b/>
          <w:sz w:val="24"/>
          <w:szCs w:val="24"/>
        </w:rPr>
        <w:t>BIMESTRE</w:t>
      </w:r>
      <w:r w:rsidR="009F1551" w:rsidRPr="00A4625C">
        <w:rPr>
          <w:rFonts w:ascii="Century Gothic" w:hAnsi="Century Gothic" w:cs="Arial"/>
          <w:b/>
          <w:sz w:val="24"/>
          <w:szCs w:val="24"/>
        </w:rPr>
        <w:t xml:space="preserve"> de acuerdo al </w:t>
      </w:r>
      <w:r w:rsidR="00E0790C" w:rsidRPr="00A4625C">
        <w:rPr>
          <w:rFonts w:ascii="Century Gothic" w:hAnsi="Century Gothic" w:cs="Arial"/>
          <w:b/>
          <w:sz w:val="24"/>
          <w:szCs w:val="24"/>
        </w:rPr>
        <w:t>número</w:t>
      </w:r>
      <w:r w:rsidR="009F1551" w:rsidRPr="00A4625C">
        <w:rPr>
          <w:rFonts w:ascii="Century Gothic" w:hAnsi="Century Gothic" w:cs="Arial"/>
          <w:b/>
          <w:sz w:val="24"/>
          <w:szCs w:val="24"/>
        </w:rPr>
        <w:t xml:space="preserve"> de puestos </w:t>
      </w:r>
      <w:r w:rsidRPr="00A4625C">
        <w:rPr>
          <w:rFonts w:ascii="Century Gothic" w:hAnsi="Century Gothic" w:cs="Arial"/>
          <w:b/>
          <w:sz w:val="24"/>
          <w:szCs w:val="24"/>
        </w:rPr>
        <w:t>de Estacionamiento,</w:t>
      </w:r>
    </w:p>
    <w:p w:rsidR="00545CC0" w:rsidRPr="007838AC" w:rsidRDefault="00545CC0" w:rsidP="007838AC">
      <w:pPr>
        <w:pStyle w:val="Prrafodelista"/>
        <w:numPr>
          <w:ilvl w:val="0"/>
          <w:numId w:val="7"/>
        </w:numPr>
        <w:jc w:val="both"/>
        <w:rPr>
          <w:rFonts w:ascii="Century Gothic" w:hAnsi="Century Gothic"/>
          <w:b/>
          <w:sz w:val="20"/>
          <w:szCs w:val="20"/>
          <w:lang w:val="es-ES"/>
        </w:rPr>
      </w:pPr>
      <w:r w:rsidRPr="007838AC">
        <w:rPr>
          <w:rFonts w:ascii="Century Gothic" w:hAnsi="Century Gothic" w:cs="Arial"/>
          <w:sz w:val="20"/>
          <w:szCs w:val="20"/>
        </w:rPr>
        <w:t xml:space="preserve">Deposite en la Cuenta Corriente No. </w:t>
      </w:r>
      <w:r w:rsidRPr="007838AC">
        <w:rPr>
          <w:rFonts w:ascii="Century Gothic" w:hAnsi="Century Gothic" w:cs="Arial"/>
          <w:b/>
          <w:sz w:val="20"/>
          <w:szCs w:val="20"/>
        </w:rPr>
        <w:t>0134-0366-07-3661005474</w:t>
      </w:r>
      <w:r w:rsidRPr="007838AC">
        <w:rPr>
          <w:rFonts w:ascii="Century Gothic" w:hAnsi="Century Gothic" w:cs="Arial"/>
          <w:sz w:val="20"/>
          <w:szCs w:val="20"/>
        </w:rPr>
        <w:t xml:space="preserve"> del Banco BANESCO, a nombre de </w:t>
      </w:r>
      <w:r w:rsidRPr="007838AC">
        <w:rPr>
          <w:rFonts w:ascii="Century Gothic" w:hAnsi="Century Gothic" w:cs="Arial"/>
          <w:b/>
          <w:sz w:val="20"/>
          <w:szCs w:val="20"/>
        </w:rPr>
        <w:t>ANPAGE</w:t>
      </w:r>
      <w:r w:rsidRPr="007838AC">
        <w:rPr>
          <w:rFonts w:ascii="Century Gothic" w:hAnsi="Century Gothic" w:cs="Arial"/>
          <w:sz w:val="20"/>
          <w:szCs w:val="20"/>
        </w:rPr>
        <w:t xml:space="preserve">, el monto total a cancelar, de acuerdo a la categoría que le </w:t>
      </w:r>
      <w:r w:rsidR="00853B14" w:rsidRPr="007838AC">
        <w:rPr>
          <w:rFonts w:ascii="Century Gothic" w:hAnsi="Century Gothic" w:cs="Arial"/>
          <w:sz w:val="20"/>
          <w:szCs w:val="20"/>
        </w:rPr>
        <w:t>corresponde</w:t>
      </w:r>
      <w:r w:rsidR="00853B14" w:rsidRPr="007838AC">
        <w:rPr>
          <w:rFonts w:ascii="Century Gothic" w:hAnsi="Century Gothic"/>
          <w:sz w:val="20"/>
          <w:szCs w:val="20"/>
          <w:lang w:val="es-ES"/>
        </w:rPr>
        <w:t>;</w:t>
      </w:r>
      <w:r w:rsidR="007838AC">
        <w:rPr>
          <w:rFonts w:ascii="Century Gothic" w:hAnsi="Century Gothic"/>
          <w:sz w:val="20"/>
          <w:szCs w:val="20"/>
          <w:lang w:val="es-ES"/>
        </w:rPr>
        <w:t xml:space="preserve"> </w:t>
      </w:r>
      <w:r w:rsidR="007838AC" w:rsidRPr="007838AC">
        <w:rPr>
          <w:rFonts w:ascii="Century Gothic" w:hAnsi="Century Gothic"/>
          <w:sz w:val="20"/>
          <w:szCs w:val="20"/>
          <w:lang w:val="es-ES"/>
        </w:rPr>
        <w:t xml:space="preserve">Favor emitir cheque a nombre de </w:t>
      </w:r>
      <w:r w:rsidR="007838AC" w:rsidRPr="007838AC">
        <w:rPr>
          <w:rFonts w:ascii="Century Gothic" w:hAnsi="Century Gothic"/>
          <w:b/>
          <w:sz w:val="20"/>
          <w:szCs w:val="20"/>
          <w:lang w:val="es-ES"/>
        </w:rPr>
        <w:t>ANPAGE</w:t>
      </w:r>
      <w:r w:rsidR="007838AC">
        <w:rPr>
          <w:rFonts w:ascii="Century Gothic" w:hAnsi="Century Gothic"/>
          <w:b/>
          <w:sz w:val="20"/>
          <w:szCs w:val="20"/>
          <w:lang w:val="es-ES"/>
        </w:rPr>
        <w:t>.</w:t>
      </w:r>
    </w:p>
    <w:p w:rsidR="00545CC0" w:rsidRPr="00C11CDF" w:rsidRDefault="00545CC0" w:rsidP="007838AC">
      <w:pPr>
        <w:pStyle w:val="Prrafodelista"/>
        <w:numPr>
          <w:ilvl w:val="0"/>
          <w:numId w:val="7"/>
        </w:numPr>
        <w:spacing w:line="360" w:lineRule="auto"/>
        <w:jc w:val="both"/>
        <w:rPr>
          <w:rFonts w:ascii="Century Gothic" w:hAnsi="Century Gothic" w:cs="Arial"/>
          <w:sz w:val="20"/>
          <w:szCs w:val="20"/>
        </w:rPr>
      </w:pPr>
      <w:r w:rsidRPr="00C11CDF">
        <w:rPr>
          <w:rFonts w:ascii="Century Gothic" w:hAnsi="Century Gothic" w:cs="Arial"/>
          <w:sz w:val="20"/>
          <w:szCs w:val="20"/>
        </w:rPr>
        <w:t xml:space="preserve">Envíe la planilla de afiliación y el comprobante del depósito </w:t>
      </w:r>
      <w:r w:rsidR="009C75DB">
        <w:rPr>
          <w:rFonts w:ascii="Century Gothic" w:hAnsi="Century Gothic" w:cs="Arial"/>
          <w:sz w:val="20"/>
          <w:szCs w:val="20"/>
        </w:rPr>
        <w:t xml:space="preserve">correo electrónico </w:t>
      </w:r>
      <w:hyperlink r:id="rId10" w:history="1">
        <w:r w:rsidR="009C75DB" w:rsidRPr="006020FE">
          <w:rPr>
            <w:rStyle w:val="Hipervnculo"/>
            <w:rFonts w:ascii="Century Gothic" w:hAnsi="Century Gothic" w:cs="Arial"/>
            <w:sz w:val="20"/>
            <w:szCs w:val="20"/>
          </w:rPr>
          <w:t>anpage.anpageasociacion@gmail.com</w:t>
        </w:r>
      </w:hyperlink>
      <w:r w:rsidR="009C75DB">
        <w:rPr>
          <w:rFonts w:ascii="Century Gothic" w:hAnsi="Century Gothic" w:cs="Arial"/>
          <w:sz w:val="20"/>
          <w:szCs w:val="20"/>
        </w:rPr>
        <w:t xml:space="preserve"> </w:t>
      </w:r>
      <w:r w:rsidR="00317992" w:rsidRPr="00C11CDF">
        <w:rPr>
          <w:rFonts w:ascii="Century Gothic" w:hAnsi="Century Gothic" w:cs="Arial"/>
          <w:sz w:val="20"/>
          <w:szCs w:val="20"/>
        </w:rPr>
        <w:t>o directamente a nuestra oficina</w:t>
      </w:r>
      <w:r w:rsidRPr="00C11CDF">
        <w:rPr>
          <w:rFonts w:ascii="Century Gothic" w:hAnsi="Century Gothic" w:cs="Arial"/>
          <w:sz w:val="20"/>
          <w:szCs w:val="20"/>
        </w:rPr>
        <w:t xml:space="preserve"> en la Av. Lib</w:t>
      </w:r>
      <w:r w:rsidR="006F212C">
        <w:rPr>
          <w:rFonts w:ascii="Century Gothic" w:hAnsi="Century Gothic" w:cs="Arial"/>
          <w:sz w:val="20"/>
          <w:szCs w:val="20"/>
        </w:rPr>
        <w:t xml:space="preserve">ertador, Centro </w:t>
      </w:r>
      <w:proofErr w:type="spellStart"/>
      <w:r w:rsidR="006F212C">
        <w:rPr>
          <w:rFonts w:ascii="Century Gothic" w:hAnsi="Century Gothic" w:cs="Arial"/>
          <w:sz w:val="20"/>
          <w:szCs w:val="20"/>
        </w:rPr>
        <w:t>Sambil</w:t>
      </w:r>
      <w:proofErr w:type="spellEnd"/>
      <w:r w:rsidR="006F212C">
        <w:rPr>
          <w:rFonts w:ascii="Century Gothic" w:hAnsi="Century Gothic" w:cs="Arial"/>
          <w:sz w:val="20"/>
          <w:szCs w:val="20"/>
        </w:rPr>
        <w:t>, Nivel E</w:t>
      </w:r>
      <w:r w:rsidRPr="00C11CDF">
        <w:rPr>
          <w:rFonts w:ascii="Century Gothic" w:hAnsi="Century Gothic" w:cs="Arial"/>
          <w:sz w:val="20"/>
          <w:szCs w:val="20"/>
        </w:rPr>
        <w:t>2, Oficina 207, Plaza Arte  Chacao</w:t>
      </w:r>
      <w:r w:rsidR="00317992" w:rsidRPr="00C11CDF">
        <w:rPr>
          <w:rFonts w:ascii="Century Gothic" w:hAnsi="Century Gothic" w:cs="Arial"/>
          <w:sz w:val="20"/>
          <w:szCs w:val="20"/>
        </w:rPr>
        <w:t xml:space="preserve"> </w:t>
      </w:r>
      <w:r w:rsidRPr="00C11CDF">
        <w:rPr>
          <w:rFonts w:ascii="Century Gothic" w:hAnsi="Century Gothic" w:cs="Arial"/>
          <w:sz w:val="20"/>
          <w:szCs w:val="20"/>
        </w:rPr>
        <w:t>-</w:t>
      </w:r>
      <w:r w:rsidR="00317992" w:rsidRPr="00C11CDF">
        <w:rPr>
          <w:rFonts w:ascii="Century Gothic" w:hAnsi="Century Gothic" w:cs="Arial"/>
          <w:sz w:val="20"/>
          <w:szCs w:val="20"/>
        </w:rPr>
        <w:t xml:space="preserve"> </w:t>
      </w:r>
      <w:r w:rsidRPr="00C11CDF">
        <w:rPr>
          <w:rFonts w:ascii="Century Gothic" w:hAnsi="Century Gothic" w:cs="Arial"/>
          <w:sz w:val="20"/>
          <w:szCs w:val="20"/>
        </w:rPr>
        <w:t>Caracas.</w:t>
      </w:r>
    </w:p>
    <w:p w:rsidR="00545CC0" w:rsidRPr="00C11CDF" w:rsidRDefault="00545CC0" w:rsidP="007838AC">
      <w:pPr>
        <w:pStyle w:val="Prrafodelista"/>
        <w:numPr>
          <w:ilvl w:val="0"/>
          <w:numId w:val="7"/>
        </w:numPr>
        <w:spacing w:line="360" w:lineRule="auto"/>
        <w:jc w:val="both"/>
        <w:rPr>
          <w:rFonts w:ascii="Century Gothic" w:hAnsi="Century Gothic" w:cs="Arial"/>
          <w:sz w:val="20"/>
          <w:szCs w:val="20"/>
        </w:rPr>
      </w:pPr>
      <w:r w:rsidRPr="00C11CDF">
        <w:rPr>
          <w:rFonts w:ascii="Century Gothic" w:hAnsi="Century Gothic" w:cs="Arial"/>
          <w:sz w:val="20"/>
          <w:szCs w:val="20"/>
        </w:rPr>
        <w:t>Posteriormente,</w:t>
      </w:r>
      <w:r w:rsidRPr="00C11CDF">
        <w:rPr>
          <w:rFonts w:ascii="Century Gothic" w:hAnsi="Century Gothic" w:cs="Arial"/>
          <w:b/>
          <w:sz w:val="20"/>
          <w:szCs w:val="20"/>
        </w:rPr>
        <w:t xml:space="preserve"> ANPAGE</w:t>
      </w:r>
      <w:r w:rsidRPr="00C11CDF">
        <w:rPr>
          <w:rFonts w:ascii="Century Gothic" w:hAnsi="Century Gothic" w:cs="Arial"/>
          <w:sz w:val="20"/>
          <w:szCs w:val="20"/>
        </w:rPr>
        <w:t xml:space="preserve"> le contactará para confirmar su solicitud de afiliación.</w:t>
      </w:r>
    </w:p>
    <w:p w:rsidR="00894906" w:rsidRDefault="00894906" w:rsidP="00894906">
      <w:pPr>
        <w:spacing w:after="0" w:line="360" w:lineRule="auto"/>
        <w:rPr>
          <w:rFonts w:ascii="Century Gothic" w:hAnsi="Century Gothic" w:cs="Arial"/>
          <w:sz w:val="20"/>
          <w:szCs w:val="20"/>
        </w:rPr>
      </w:pPr>
    </w:p>
    <w:p w:rsidR="00317992" w:rsidRPr="00C11CDF" w:rsidRDefault="00AB6E56" w:rsidP="00894906">
      <w:pPr>
        <w:spacing w:after="0" w:line="360" w:lineRule="auto"/>
        <w:rPr>
          <w:rFonts w:ascii="Century Gothic" w:hAnsi="Century Gothic" w:cs="Arial"/>
          <w:sz w:val="20"/>
          <w:szCs w:val="20"/>
        </w:rPr>
      </w:pPr>
      <w:r w:rsidRPr="00C11CDF">
        <w:rPr>
          <w:rFonts w:ascii="Century Gothic" w:hAnsi="Century Gothic" w:cs="Arial"/>
          <w:sz w:val="20"/>
          <w:szCs w:val="20"/>
        </w:rPr>
        <w:t>Para cualquier informació</w:t>
      </w:r>
      <w:r w:rsidR="00317992" w:rsidRPr="00C11CDF">
        <w:rPr>
          <w:rFonts w:ascii="Century Gothic" w:hAnsi="Century Gothic" w:cs="Arial"/>
          <w:sz w:val="20"/>
          <w:szCs w:val="20"/>
        </w:rPr>
        <w:t>n adicional, puede contactarnos por:</w:t>
      </w:r>
      <w:r w:rsidR="0069663A">
        <w:rPr>
          <w:rFonts w:ascii="Century Gothic" w:hAnsi="Century Gothic" w:cs="Arial"/>
          <w:sz w:val="20"/>
          <w:szCs w:val="20"/>
        </w:rPr>
        <w:t xml:space="preserve">  </w:t>
      </w:r>
    </w:p>
    <w:p w:rsidR="00C11CDF" w:rsidRPr="00C11CDF" w:rsidRDefault="00C11CDF" w:rsidP="00894906">
      <w:pPr>
        <w:spacing w:line="360" w:lineRule="auto"/>
        <w:rPr>
          <w:rFonts w:ascii="Century Gothic" w:hAnsi="Century Gothic" w:cs="Arial"/>
          <w:sz w:val="20"/>
          <w:szCs w:val="20"/>
        </w:rPr>
      </w:pPr>
      <w:r w:rsidRPr="00C11CDF">
        <w:rPr>
          <w:rFonts w:ascii="Century Gothic" w:hAnsi="Century Gothic" w:cs="Arial"/>
          <w:sz w:val="20"/>
          <w:szCs w:val="20"/>
        </w:rPr>
        <w:t>Por lo</w:t>
      </w:r>
      <w:r>
        <w:rPr>
          <w:rFonts w:ascii="Century Gothic" w:hAnsi="Century Gothic" w:cs="Arial"/>
          <w:sz w:val="20"/>
          <w:szCs w:val="20"/>
        </w:rPr>
        <w:t>s T</w:t>
      </w:r>
      <w:r w:rsidRPr="00C11CDF">
        <w:rPr>
          <w:rFonts w:ascii="Century Gothic" w:hAnsi="Century Gothic" w:cs="Arial"/>
          <w:sz w:val="20"/>
          <w:szCs w:val="20"/>
        </w:rPr>
        <w:t>eléfonos: (0212) 265</w:t>
      </w:r>
      <w:r>
        <w:rPr>
          <w:rFonts w:ascii="Century Gothic" w:hAnsi="Century Gothic" w:cs="Arial"/>
          <w:sz w:val="20"/>
          <w:szCs w:val="20"/>
        </w:rPr>
        <w:t>.</w:t>
      </w:r>
      <w:r w:rsidRPr="00C11CDF">
        <w:rPr>
          <w:rFonts w:ascii="Century Gothic" w:hAnsi="Century Gothic" w:cs="Arial"/>
          <w:sz w:val="20"/>
          <w:szCs w:val="20"/>
        </w:rPr>
        <w:t>25</w:t>
      </w:r>
      <w:r>
        <w:rPr>
          <w:rFonts w:ascii="Century Gothic" w:hAnsi="Century Gothic" w:cs="Arial"/>
          <w:sz w:val="20"/>
          <w:szCs w:val="20"/>
        </w:rPr>
        <w:t>.</w:t>
      </w:r>
      <w:r w:rsidRPr="00C11CDF">
        <w:rPr>
          <w:rFonts w:ascii="Century Gothic" w:hAnsi="Century Gothic" w:cs="Arial"/>
          <w:sz w:val="20"/>
          <w:szCs w:val="20"/>
        </w:rPr>
        <w:t xml:space="preserve">61 </w:t>
      </w:r>
    </w:p>
    <w:p w:rsidR="004C50A6" w:rsidRPr="00305938" w:rsidRDefault="00AB6E56" w:rsidP="00894906">
      <w:pPr>
        <w:spacing w:line="360" w:lineRule="auto"/>
        <w:rPr>
          <w:rFonts w:ascii="Century Gothic" w:hAnsi="Century Gothic" w:cs="Arial"/>
          <w:b/>
          <w:bCs/>
          <w:sz w:val="20"/>
          <w:szCs w:val="20"/>
          <w:lang w:val="es-ES"/>
        </w:rPr>
      </w:pPr>
      <w:r w:rsidRPr="00305938">
        <w:rPr>
          <w:rFonts w:ascii="Century Gothic" w:hAnsi="Century Gothic" w:cs="Arial"/>
          <w:sz w:val="20"/>
          <w:szCs w:val="20"/>
          <w:lang w:val="es-ES"/>
        </w:rPr>
        <w:t xml:space="preserve">Email:  </w:t>
      </w:r>
      <w:hyperlink r:id="rId11" w:history="1">
        <w:r w:rsidR="004C50A6" w:rsidRPr="00305938">
          <w:rPr>
            <w:rStyle w:val="Hipervnculo"/>
            <w:rFonts w:ascii="Century Gothic" w:hAnsi="Century Gothic" w:cs="Arial"/>
            <w:sz w:val="20"/>
            <w:szCs w:val="20"/>
            <w:lang w:val="es-ES"/>
          </w:rPr>
          <w:t>anpage.anpageasociacion@gmail.com</w:t>
        </w:r>
      </w:hyperlink>
      <w:r w:rsidR="00545CC0" w:rsidRPr="00305938">
        <w:rPr>
          <w:rFonts w:ascii="Century Gothic" w:hAnsi="Century Gothic" w:cs="Arial"/>
          <w:sz w:val="20"/>
          <w:szCs w:val="20"/>
          <w:lang w:val="es-ES"/>
        </w:rPr>
        <w:t xml:space="preserve"> </w:t>
      </w:r>
      <w:r w:rsidR="002A38F7" w:rsidRPr="00305938">
        <w:rPr>
          <w:rFonts w:ascii="Century Gothic" w:hAnsi="Century Gothic" w:cs="Arial"/>
          <w:b/>
          <w:bCs/>
          <w:sz w:val="20"/>
          <w:szCs w:val="20"/>
          <w:lang w:val="es-ES"/>
        </w:rPr>
        <w:t xml:space="preserve"> </w:t>
      </w:r>
      <w:r w:rsidR="00894906" w:rsidRPr="00305938">
        <w:rPr>
          <w:rFonts w:ascii="Century Gothic" w:hAnsi="Century Gothic" w:cs="Arial"/>
          <w:b/>
          <w:bCs/>
          <w:sz w:val="20"/>
          <w:szCs w:val="20"/>
          <w:lang w:val="es-ES"/>
        </w:rPr>
        <w:t>/</w:t>
      </w:r>
      <w:r w:rsidR="002A38F7" w:rsidRPr="00305938">
        <w:rPr>
          <w:rFonts w:ascii="Century Gothic" w:hAnsi="Century Gothic" w:cs="Arial"/>
          <w:b/>
          <w:bCs/>
          <w:sz w:val="20"/>
          <w:szCs w:val="20"/>
          <w:lang w:val="es-ES"/>
        </w:rPr>
        <w:t xml:space="preserve"> </w:t>
      </w:r>
    </w:p>
    <w:p w:rsidR="002A38F7" w:rsidRDefault="00894906" w:rsidP="00894906">
      <w:pPr>
        <w:spacing w:line="360" w:lineRule="auto"/>
        <w:rPr>
          <w:rFonts w:ascii="Century Gothic" w:hAnsi="Century Gothic" w:cs="Arial"/>
          <w:sz w:val="20"/>
          <w:szCs w:val="20"/>
          <w:lang w:val="es-ES"/>
        </w:rPr>
      </w:pPr>
      <w:r w:rsidRPr="00305938">
        <w:rPr>
          <w:rFonts w:ascii="Century Gothic" w:hAnsi="Century Gothic" w:cs="Arial"/>
          <w:b/>
          <w:bCs/>
          <w:sz w:val="20"/>
          <w:szCs w:val="20"/>
          <w:lang w:val="es-ES"/>
        </w:rPr>
        <w:t xml:space="preserve">                          </w:t>
      </w:r>
      <w:r w:rsidR="00317992" w:rsidRPr="00305938">
        <w:rPr>
          <w:rFonts w:ascii="Century Gothic" w:hAnsi="Century Gothic" w:cs="Arial"/>
          <w:b/>
          <w:bCs/>
          <w:sz w:val="20"/>
          <w:szCs w:val="20"/>
          <w:lang w:val="es-ES"/>
        </w:rPr>
        <w:t xml:space="preserve"> </w:t>
      </w:r>
      <w:r w:rsidR="00317992" w:rsidRPr="00317992">
        <w:rPr>
          <w:rFonts w:ascii="Century Gothic" w:hAnsi="Century Gothic" w:cs="Arial"/>
          <w:b/>
          <w:bCs/>
          <w:noProof/>
          <w:sz w:val="20"/>
          <w:szCs w:val="20"/>
        </w:rPr>
        <w:drawing>
          <wp:inline distT="0" distB="0" distL="0" distR="0">
            <wp:extent cx="179512" cy="179512"/>
            <wp:effectExtent l="19050" t="0" r="0" b="0"/>
            <wp:docPr id="4" name="Imagen 2" descr="Faceboock.bmp"/>
            <wp:cNvGraphicFramePr/>
            <a:graphic xmlns:a="http://schemas.openxmlformats.org/drawingml/2006/main">
              <a:graphicData uri="http://schemas.openxmlformats.org/drawingml/2006/picture">
                <pic:pic xmlns:pic="http://schemas.openxmlformats.org/drawingml/2006/picture">
                  <pic:nvPicPr>
                    <pic:cNvPr id="9" name="8 Imagen" descr="Faceboock.bmp"/>
                    <pic:cNvPicPr>
                      <a:picLocks noChangeAspect="1"/>
                    </pic:cNvPicPr>
                  </pic:nvPicPr>
                  <pic:blipFill>
                    <a:blip r:embed="rId12" cstate="print"/>
                    <a:stretch>
                      <a:fillRect/>
                    </a:stretch>
                  </pic:blipFill>
                  <pic:spPr>
                    <a:xfrm>
                      <a:off x="0" y="0"/>
                      <a:ext cx="179512" cy="179512"/>
                    </a:xfrm>
                    <a:prstGeom prst="rect">
                      <a:avLst/>
                    </a:prstGeom>
                  </pic:spPr>
                </pic:pic>
              </a:graphicData>
            </a:graphic>
          </wp:inline>
        </w:drawing>
      </w:r>
      <w:proofErr w:type="spellStart"/>
      <w:r w:rsidR="00317992" w:rsidRPr="00C11CDF">
        <w:rPr>
          <w:rFonts w:ascii="Century Gothic" w:hAnsi="Century Gothic" w:cs="Arial"/>
          <w:b/>
          <w:bCs/>
          <w:sz w:val="20"/>
          <w:szCs w:val="20"/>
          <w:lang w:val="es-ES_tradnl"/>
        </w:rPr>
        <w:t>Anpage</w:t>
      </w:r>
      <w:proofErr w:type="spellEnd"/>
      <w:r w:rsidR="00317992" w:rsidRPr="00C11CDF">
        <w:rPr>
          <w:rFonts w:ascii="Century Gothic" w:hAnsi="Century Gothic" w:cs="Arial"/>
          <w:b/>
          <w:bCs/>
          <w:sz w:val="20"/>
          <w:szCs w:val="20"/>
          <w:lang w:val="es-ES_tradnl"/>
        </w:rPr>
        <w:t xml:space="preserve"> E</w:t>
      </w:r>
      <w:r w:rsidR="002A38F7" w:rsidRPr="00C11CDF">
        <w:rPr>
          <w:rFonts w:ascii="Century Gothic" w:hAnsi="Century Gothic" w:cs="Arial"/>
          <w:b/>
          <w:bCs/>
          <w:sz w:val="20"/>
          <w:szCs w:val="20"/>
          <w:lang w:val="es-ES_tradnl"/>
        </w:rPr>
        <w:t>stacionamientos  /</w:t>
      </w:r>
      <w:r w:rsidR="00317992" w:rsidRPr="00C11CDF">
        <w:rPr>
          <w:rFonts w:ascii="Century Gothic" w:hAnsi="Century Gothic" w:cs="Arial"/>
          <w:b/>
          <w:bCs/>
          <w:noProof/>
          <w:sz w:val="20"/>
          <w:szCs w:val="20"/>
        </w:rPr>
        <w:drawing>
          <wp:inline distT="0" distB="0" distL="0" distR="0">
            <wp:extent cx="208491" cy="204214"/>
            <wp:effectExtent l="19050" t="0" r="1059" b="0"/>
            <wp:docPr id="5" name="Imagen 3" descr="untitled.bmp"/>
            <wp:cNvGraphicFramePr/>
            <a:graphic xmlns:a="http://schemas.openxmlformats.org/drawingml/2006/main">
              <a:graphicData uri="http://schemas.openxmlformats.org/drawingml/2006/picture">
                <pic:pic xmlns:pic="http://schemas.openxmlformats.org/drawingml/2006/picture">
                  <pic:nvPicPr>
                    <pic:cNvPr id="12" name="11 Imagen" descr="untitled.bmp"/>
                    <pic:cNvPicPr>
                      <a:picLocks noChangeAspect="1"/>
                    </pic:cNvPicPr>
                  </pic:nvPicPr>
                  <pic:blipFill>
                    <a:blip r:embed="rId13" cstate="print"/>
                    <a:stretch>
                      <a:fillRect/>
                    </a:stretch>
                  </pic:blipFill>
                  <pic:spPr>
                    <a:xfrm>
                      <a:off x="0" y="0"/>
                      <a:ext cx="208491" cy="204214"/>
                    </a:xfrm>
                    <a:prstGeom prst="rect">
                      <a:avLst/>
                    </a:prstGeom>
                  </pic:spPr>
                </pic:pic>
              </a:graphicData>
            </a:graphic>
          </wp:inline>
        </w:drawing>
      </w:r>
      <w:r w:rsidR="00317992" w:rsidRPr="00C11CDF">
        <w:rPr>
          <w:rFonts w:ascii="Century Gothic" w:hAnsi="Century Gothic" w:cs="Arial"/>
          <w:b/>
          <w:bCs/>
          <w:sz w:val="20"/>
          <w:szCs w:val="20"/>
          <w:lang w:val="es-ES"/>
        </w:rPr>
        <w:t xml:space="preserve"> </w:t>
      </w:r>
      <w:r w:rsidR="002A38F7" w:rsidRPr="00C11CDF">
        <w:rPr>
          <w:rFonts w:ascii="Century Gothic" w:hAnsi="Century Gothic" w:cs="Arial"/>
          <w:b/>
          <w:bCs/>
          <w:sz w:val="20"/>
          <w:szCs w:val="20"/>
          <w:lang w:val="es-ES_tradnl"/>
        </w:rPr>
        <w:t>@ANPAGE1971</w:t>
      </w:r>
      <w:r w:rsidR="002A38F7" w:rsidRPr="00C11CDF">
        <w:rPr>
          <w:rFonts w:ascii="Century Gothic" w:hAnsi="Century Gothic" w:cs="Arial"/>
          <w:sz w:val="20"/>
          <w:szCs w:val="20"/>
          <w:lang w:val="es-ES"/>
        </w:rPr>
        <w:t xml:space="preserve"> </w:t>
      </w:r>
    </w:p>
    <w:p w:rsidR="00823947" w:rsidRPr="00C11CDF" w:rsidRDefault="00823947" w:rsidP="00894906">
      <w:pPr>
        <w:spacing w:line="360" w:lineRule="auto"/>
        <w:rPr>
          <w:rFonts w:ascii="Century Gothic" w:hAnsi="Century Gothic" w:cs="Arial"/>
          <w:sz w:val="20"/>
          <w:szCs w:val="20"/>
        </w:rPr>
      </w:pPr>
    </w:p>
    <w:p w:rsidR="00C11CDF" w:rsidRPr="00C11CDF" w:rsidRDefault="00C11CDF" w:rsidP="007A7EC0">
      <w:pPr>
        <w:jc w:val="center"/>
        <w:rPr>
          <w:rFonts w:ascii="Century Gothic" w:hAnsi="Century Gothic" w:cs="Arial"/>
          <w:b/>
          <w:sz w:val="96"/>
          <w:szCs w:val="96"/>
        </w:rPr>
      </w:pPr>
      <w:r w:rsidRPr="00C11CDF">
        <w:rPr>
          <w:rFonts w:ascii="Century Gothic" w:hAnsi="Century Gothic" w:cs="Arial"/>
          <w:b/>
          <w:sz w:val="96"/>
          <w:szCs w:val="96"/>
        </w:rPr>
        <w:t>¡BIENVENIDOS!</w:t>
      </w:r>
    </w:p>
    <w:p w:rsidR="001110EB" w:rsidRDefault="001110EB" w:rsidP="001110EB">
      <w:pPr>
        <w:pStyle w:val="Prrafodelista"/>
        <w:jc w:val="both"/>
        <w:rPr>
          <w:rFonts w:ascii="Century Gothic" w:hAnsi="Century Gothic" w:cs="Arial"/>
          <w:sz w:val="20"/>
          <w:szCs w:val="20"/>
          <w:lang w:val="es-ES"/>
        </w:rPr>
      </w:pPr>
    </w:p>
    <w:p w:rsidR="00894906" w:rsidRDefault="00894906" w:rsidP="001110EB">
      <w:pPr>
        <w:pStyle w:val="Prrafodelista"/>
        <w:jc w:val="both"/>
        <w:rPr>
          <w:rFonts w:ascii="Century Gothic" w:hAnsi="Century Gothic" w:cs="Arial"/>
          <w:sz w:val="20"/>
          <w:szCs w:val="20"/>
          <w:lang w:val="es-ES"/>
        </w:rPr>
      </w:pPr>
    </w:p>
    <w:p w:rsidR="0031519F" w:rsidRDefault="00571AC1" w:rsidP="0031519F">
      <w:pPr>
        <w:jc w:val="center"/>
        <w:rPr>
          <w:rFonts w:ascii="Comic Sans MS" w:hAnsi="Comic Sans MS" w:cs="Arial"/>
          <w:b/>
          <w:sz w:val="16"/>
          <w:szCs w:val="16"/>
          <w:u w:val="single"/>
        </w:rPr>
      </w:pPr>
      <w:r w:rsidRPr="00571AC1">
        <w:rPr>
          <w:rFonts w:ascii="Comic Sans MS" w:hAnsi="Comic Sans MS" w:cs="Arial"/>
          <w:b/>
          <w:noProof/>
          <w:sz w:val="16"/>
          <w:szCs w:val="16"/>
          <w:u w:val="single"/>
        </w:rPr>
        <w:drawing>
          <wp:inline distT="0" distB="0" distL="0" distR="0">
            <wp:extent cx="1080120" cy="1080120"/>
            <wp:effectExtent l="19050" t="0" r="5730" b="0"/>
            <wp:docPr id="2" name="Imagen 2" descr="LOGO_ANPAGE_70_X_70[1].JPG"/>
            <wp:cNvGraphicFramePr/>
            <a:graphic xmlns:a="http://schemas.openxmlformats.org/drawingml/2006/main">
              <a:graphicData uri="http://schemas.openxmlformats.org/drawingml/2006/picture">
                <pic:pic xmlns:pic="http://schemas.openxmlformats.org/drawingml/2006/picture">
                  <pic:nvPicPr>
                    <pic:cNvPr id="2" name="1 Imagen" descr="LOGO_ANPAGE_70_X_70[1].JPG"/>
                    <pic:cNvPicPr>
                      <a:picLocks noChangeAspect="1"/>
                    </pic:cNvPicPr>
                  </pic:nvPicPr>
                  <pic:blipFill>
                    <a:blip r:embed="rId9" cstate="print"/>
                    <a:stretch>
                      <a:fillRect/>
                    </a:stretch>
                  </pic:blipFill>
                  <pic:spPr>
                    <a:xfrm>
                      <a:off x="0" y="0"/>
                      <a:ext cx="1080120" cy="1080120"/>
                    </a:xfrm>
                    <a:prstGeom prst="rect">
                      <a:avLst/>
                    </a:prstGeom>
                  </pic:spPr>
                </pic:pic>
              </a:graphicData>
            </a:graphic>
          </wp:inline>
        </w:drawing>
      </w:r>
    </w:p>
    <w:p w:rsidR="0031519F" w:rsidRPr="008B634B" w:rsidRDefault="0031519F" w:rsidP="00B1375F">
      <w:pPr>
        <w:jc w:val="center"/>
        <w:rPr>
          <w:rFonts w:ascii="Century Gothic" w:eastAsia="Calibri" w:hAnsi="Century Gothic" w:cs="Arial"/>
          <w:b/>
          <w:sz w:val="20"/>
          <w:szCs w:val="20"/>
          <w:u w:val="single"/>
        </w:rPr>
      </w:pPr>
      <w:r w:rsidRPr="008B634B">
        <w:rPr>
          <w:rFonts w:ascii="Century Gothic" w:eastAsia="Calibri" w:hAnsi="Century Gothic" w:cs="Arial"/>
          <w:b/>
          <w:sz w:val="20"/>
          <w:szCs w:val="20"/>
          <w:u w:val="single"/>
        </w:rPr>
        <w:t>PLANILLA DE AFILIACIÓN</w:t>
      </w:r>
    </w:p>
    <w:p w:rsidR="0031519F" w:rsidRPr="0031519F" w:rsidRDefault="0031519F" w:rsidP="00FA134A">
      <w:pPr>
        <w:spacing w:line="240" w:lineRule="auto"/>
        <w:jc w:val="right"/>
        <w:rPr>
          <w:rFonts w:ascii="Century Gothic" w:eastAsia="Calibri" w:hAnsi="Century Gothic" w:cs="Arial"/>
          <w:sz w:val="20"/>
          <w:szCs w:val="20"/>
        </w:rPr>
      </w:pPr>
      <w:r w:rsidRPr="0031519F">
        <w:rPr>
          <w:rFonts w:ascii="Century Gothic" w:eastAsia="Calibri" w:hAnsi="Century Gothic" w:cs="Arial"/>
          <w:sz w:val="20"/>
          <w:szCs w:val="20"/>
        </w:rPr>
        <w:t>En Caracas, ____de</w:t>
      </w:r>
      <w:r w:rsidR="008B634B">
        <w:rPr>
          <w:rFonts w:ascii="Century Gothic" w:hAnsi="Century Gothic" w:cs="Arial"/>
          <w:sz w:val="20"/>
          <w:szCs w:val="20"/>
        </w:rPr>
        <w:t>l mes de ________________de 201</w:t>
      </w:r>
      <w:r w:rsidR="009C75DB">
        <w:rPr>
          <w:rFonts w:ascii="Century Gothic" w:hAnsi="Century Gothic" w:cs="Arial"/>
          <w:sz w:val="20"/>
          <w:szCs w:val="20"/>
        </w:rPr>
        <w:t>8</w:t>
      </w:r>
    </w:p>
    <w:tbl>
      <w:tblPr>
        <w:tblW w:w="9760" w:type="dxa"/>
        <w:tblInd w:w="55" w:type="dxa"/>
        <w:tblCellMar>
          <w:left w:w="70" w:type="dxa"/>
          <w:right w:w="70" w:type="dxa"/>
        </w:tblCellMar>
        <w:tblLook w:val="04A0" w:firstRow="1" w:lastRow="0" w:firstColumn="1" w:lastColumn="0" w:noHBand="0" w:noVBand="1"/>
      </w:tblPr>
      <w:tblGrid>
        <w:gridCol w:w="9760"/>
      </w:tblGrid>
      <w:tr w:rsidR="00A3478F" w:rsidRPr="00A3478F" w:rsidTr="00A3478F">
        <w:trPr>
          <w:trHeight w:val="300"/>
        </w:trPr>
        <w:tc>
          <w:tcPr>
            <w:tcW w:w="9760" w:type="dxa"/>
            <w:tcBorders>
              <w:top w:val="single" w:sz="8" w:space="0" w:color="auto"/>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b/>
                <w:bCs/>
                <w:color w:val="000000"/>
                <w:sz w:val="16"/>
                <w:szCs w:val="16"/>
                <w:lang w:val="es-ES" w:eastAsia="es-ES"/>
              </w:rPr>
            </w:pPr>
            <w:r w:rsidRPr="00A3478F">
              <w:rPr>
                <w:rFonts w:ascii="Century Gothic" w:eastAsia="Times New Roman" w:hAnsi="Century Gothic" w:cs="Calibri"/>
                <w:b/>
                <w:bCs/>
                <w:color w:val="000000"/>
                <w:sz w:val="16"/>
                <w:szCs w:val="16"/>
                <w:lang w:eastAsia="es-ES"/>
              </w:rPr>
              <w:t>DATOS GENERALES</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Nombre del Estacionamiento:_________________________________________________________________________________</w:t>
            </w:r>
            <w:r w:rsidR="008246F4">
              <w:rPr>
                <w:rFonts w:ascii="Century Gothic" w:eastAsia="Times New Roman" w:hAnsi="Century Gothic" w:cs="Calibri"/>
                <w:color w:val="000000"/>
                <w:sz w:val="16"/>
                <w:szCs w:val="16"/>
                <w:lang w:eastAsia="es-ES"/>
              </w:rPr>
              <w:t>_______</w:t>
            </w:r>
            <w:r w:rsidRPr="00A3478F">
              <w:rPr>
                <w:rFonts w:ascii="Century Gothic" w:eastAsia="Times New Roman" w:hAnsi="Century Gothic" w:cs="Calibri"/>
                <w:color w:val="000000"/>
                <w:sz w:val="16"/>
                <w:szCs w:val="16"/>
                <w:lang w:eastAsia="es-ES"/>
              </w:rPr>
              <w:t xml:space="preserve"> </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Dirección: __________________________________________________________________________________________________</w:t>
            </w:r>
            <w:r w:rsidR="008246F4">
              <w:rPr>
                <w:rFonts w:ascii="Century Gothic" w:eastAsia="Times New Roman" w:hAnsi="Century Gothic" w:cs="Calibri"/>
                <w:color w:val="000000"/>
                <w:sz w:val="16"/>
                <w:szCs w:val="16"/>
                <w:lang w:eastAsia="es-ES"/>
              </w:rPr>
              <w:t>_________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Empresa Operadora:________________________________________________________________________________________</w:t>
            </w:r>
            <w:r w:rsidR="008246F4">
              <w:rPr>
                <w:rFonts w:ascii="Century Gothic" w:eastAsia="Times New Roman" w:hAnsi="Century Gothic" w:cs="Calibri"/>
                <w:color w:val="000000"/>
                <w:sz w:val="16"/>
                <w:szCs w:val="16"/>
                <w:lang w:eastAsia="es-ES"/>
              </w:rPr>
              <w:t>_________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Representante de la Empresa:________________________________________________________________________________</w:t>
            </w:r>
            <w:r w:rsidR="008246F4">
              <w:rPr>
                <w:rFonts w:ascii="Century Gothic" w:eastAsia="Times New Roman" w:hAnsi="Century Gothic" w:cs="Calibri"/>
                <w:color w:val="000000"/>
                <w:sz w:val="16"/>
                <w:szCs w:val="16"/>
                <w:lang w:eastAsia="es-ES"/>
              </w:rPr>
              <w:t>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Teléfonos:__________________________________________________________Fax:_____________________________________</w:t>
            </w:r>
            <w:r w:rsidR="008246F4">
              <w:rPr>
                <w:rFonts w:ascii="Century Gothic" w:eastAsia="Times New Roman" w:hAnsi="Century Gothic" w:cs="Calibri"/>
                <w:color w:val="000000"/>
                <w:sz w:val="16"/>
                <w:szCs w:val="16"/>
                <w:lang w:eastAsia="es-ES"/>
              </w:rPr>
              <w:t>_________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RIF. No.:_____________________________________________________________________________________________________</w:t>
            </w:r>
            <w:r w:rsidR="008246F4">
              <w:rPr>
                <w:rFonts w:ascii="Century Gothic" w:eastAsia="Times New Roman" w:hAnsi="Century Gothic" w:cs="Calibri"/>
                <w:color w:val="000000"/>
                <w:sz w:val="16"/>
                <w:szCs w:val="16"/>
                <w:lang w:eastAsia="es-ES"/>
              </w:rPr>
              <w:t>_________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Correo Electrónico:____________________________________________</w:t>
            </w:r>
            <w:r w:rsidR="00402B82">
              <w:rPr>
                <w:rFonts w:ascii="Century Gothic" w:hAnsi="Century Gothic"/>
                <w:noProof/>
                <w:sz w:val="20"/>
                <w:szCs w:val="20"/>
                <w:lang w:val="es-ES" w:eastAsia="es-ES"/>
              </w:rPr>
              <w:t xml:space="preserve"> </w:t>
            </w:r>
            <w:r w:rsidRPr="00A3478F">
              <w:rPr>
                <w:rFonts w:ascii="Century Gothic" w:eastAsia="Times New Roman" w:hAnsi="Century Gothic" w:cs="Calibri"/>
                <w:color w:val="000000"/>
                <w:sz w:val="16"/>
                <w:szCs w:val="16"/>
                <w:lang w:eastAsia="es-ES"/>
              </w:rPr>
              <w:t>_______________________________________________</w:t>
            </w:r>
            <w:r w:rsidR="008246F4">
              <w:rPr>
                <w:rFonts w:ascii="Century Gothic" w:eastAsia="Times New Roman" w:hAnsi="Century Gothic" w:cs="Calibri"/>
                <w:color w:val="000000"/>
                <w:sz w:val="16"/>
                <w:szCs w:val="16"/>
                <w:lang w:eastAsia="es-ES"/>
              </w:rPr>
              <w:t>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7A7EC0" w:rsidRDefault="007A7EC0" w:rsidP="00A3478F">
            <w:pPr>
              <w:spacing w:after="0" w:line="240" w:lineRule="auto"/>
              <w:rPr>
                <w:rFonts w:ascii="Century Gothic" w:eastAsia="Times New Roman" w:hAnsi="Century Gothic" w:cs="Calibri"/>
                <w:noProof/>
                <w:color w:val="000000"/>
                <w:sz w:val="16"/>
                <w:szCs w:val="16"/>
                <w:lang w:val="es-ES" w:eastAsia="es-ES"/>
              </w:rPr>
            </w:pPr>
          </w:p>
          <w:p w:rsidR="00A3478F" w:rsidRPr="00A3478F" w:rsidRDefault="007A7EC0" w:rsidP="00A3478F">
            <w:pPr>
              <w:spacing w:after="0" w:line="240" w:lineRule="auto"/>
              <w:rPr>
                <w:rFonts w:ascii="Century Gothic" w:eastAsia="Times New Roman" w:hAnsi="Century Gothic" w:cs="Calibri"/>
                <w:color w:val="000000"/>
                <w:sz w:val="16"/>
                <w:szCs w:val="16"/>
                <w:lang w:val="es-ES" w:eastAsia="es-ES"/>
              </w:rPr>
            </w:pPr>
            <w:r>
              <w:rPr>
                <w:rFonts w:ascii="Century Gothic" w:eastAsia="Times New Roman" w:hAnsi="Century Gothic" w:cs="Calibri"/>
                <w:noProof/>
                <w:color w:val="000000"/>
                <w:sz w:val="16"/>
                <w:szCs w:val="16"/>
              </w:rPr>
              <w:drawing>
                <wp:anchor distT="0" distB="0" distL="114300" distR="114300" simplePos="0" relativeHeight="251671552" behindDoc="1" locked="0" layoutInCell="1" allowOverlap="1">
                  <wp:simplePos x="0" y="0"/>
                  <wp:positionH relativeFrom="column">
                    <wp:posOffset>7720330</wp:posOffset>
                  </wp:positionH>
                  <wp:positionV relativeFrom="paragraph">
                    <wp:posOffset>-39370</wp:posOffset>
                  </wp:positionV>
                  <wp:extent cx="295275" cy="327025"/>
                  <wp:effectExtent l="19050" t="0" r="9525" b="0"/>
                  <wp:wrapNone/>
                  <wp:docPr id="6" name="Imagen 4" descr="marca de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 de agua"/>
                          <pic:cNvPicPr>
                            <a:picLocks noChangeAspect="1" noChangeArrowheads="1"/>
                          </pic:cNvPicPr>
                        </pic:nvPicPr>
                        <pic:blipFill>
                          <a:blip r:embed="rId14" cstate="print"/>
                          <a:srcRect/>
                          <a:stretch>
                            <a:fillRect/>
                          </a:stretch>
                        </pic:blipFill>
                        <pic:spPr bwMode="auto">
                          <a:xfrm flipH="1">
                            <a:off x="0" y="0"/>
                            <a:ext cx="295275" cy="327025"/>
                          </a:xfrm>
                          <a:prstGeom prst="rect">
                            <a:avLst/>
                          </a:prstGeom>
                          <a:noFill/>
                          <a:ln w="9525">
                            <a:noFill/>
                            <a:miter lim="800000"/>
                            <a:headEnd/>
                            <a:tailEnd/>
                          </a:ln>
                        </pic:spPr>
                      </pic:pic>
                    </a:graphicData>
                  </a:graphic>
                </wp:anchor>
              </w:drawing>
            </w:r>
            <w:r w:rsidR="00A3478F" w:rsidRPr="00A3478F">
              <w:rPr>
                <w:rFonts w:ascii="Century Gothic" w:eastAsia="Times New Roman" w:hAnsi="Century Gothic" w:cs="Calibri"/>
                <w:color w:val="000000"/>
                <w:sz w:val="16"/>
                <w:szCs w:val="16"/>
                <w:lang w:eastAsia="es-ES"/>
              </w:rPr>
              <w:t>Persona Contacto / Cargo:___________________________________________________________________________________</w:t>
            </w:r>
            <w:r w:rsidR="008246F4">
              <w:rPr>
                <w:rFonts w:ascii="Century Gothic" w:eastAsia="Times New Roman" w:hAnsi="Century Gothic" w:cs="Calibri"/>
                <w:color w:val="000000"/>
                <w:sz w:val="16"/>
                <w:szCs w:val="16"/>
                <w:lang w:eastAsia="es-ES"/>
              </w:rPr>
              <w:t>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Numero de  Puestos:______________________________Capacidad:________________________________________________</w:t>
            </w:r>
            <w:r w:rsidR="008246F4">
              <w:rPr>
                <w:rFonts w:ascii="Century Gothic" w:eastAsia="Times New Roman" w:hAnsi="Century Gothic" w:cs="Calibri"/>
                <w:color w:val="000000"/>
                <w:sz w:val="16"/>
                <w:szCs w:val="16"/>
                <w:lang w:eastAsia="es-ES"/>
              </w:rPr>
              <w:t>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 xml:space="preserve">Inmueble: </w:t>
            </w:r>
            <w:proofErr w:type="spellStart"/>
            <w:r w:rsidRPr="00A3478F">
              <w:rPr>
                <w:rFonts w:ascii="Century Gothic" w:eastAsia="Times New Roman" w:hAnsi="Century Gothic" w:cs="Calibri"/>
                <w:color w:val="000000"/>
                <w:sz w:val="16"/>
                <w:szCs w:val="16"/>
                <w:lang w:eastAsia="es-ES"/>
              </w:rPr>
              <w:t>Estructural</w:t>
            </w:r>
            <w:r w:rsidR="00B1375F">
              <w:rPr>
                <w:rFonts w:ascii="Century Gothic" w:eastAsia="Times New Roman" w:hAnsi="Century Gothic" w:cs="Calibri"/>
                <w:color w:val="000000"/>
                <w:sz w:val="16"/>
                <w:szCs w:val="16"/>
                <w:lang w:eastAsia="es-ES"/>
              </w:rPr>
              <w:t>:</w:t>
            </w:r>
            <w:r w:rsidRPr="00A3478F">
              <w:rPr>
                <w:rFonts w:ascii="Century Gothic" w:eastAsia="Times New Roman" w:hAnsi="Century Gothic" w:cs="Calibri"/>
                <w:color w:val="000000"/>
                <w:sz w:val="16"/>
                <w:szCs w:val="16"/>
                <w:lang w:eastAsia="es-ES"/>
              </w:rPr>
              <w:t>______Mecánico</w:t>
            </w:r>
            <w:r w:rsidR="00B1375F">
              <w:rPr>
                <w:rFonts w:ascii="Century Gothic" w:eastAsia="Times New Roman" w:hAnsi="Century Gothic" w:cs="Calibri"/>
                <w:color w:val="000000"/>
                <w:sz w:val="16"/>
                <w:szCs w:val="16"/>
                <w:lang w:eastAsia="es-ES"/>
              </w:rPr>
              <w:t>:</w:t>
            </w:r>
            <w:r w:rsidRPr="00A3478F">
              <w:rPr>
                <w:rFonts w:ascii="Century Gothic" w:eastAsia="Times New Roman" w:hAnsi="Century Gothic" w:cs="Calibri"/>
                <w:color w:val="000000"/>
                <w:sz w:val="16"/>
                <w:szCs w:val="16"/>
                <w:lang w:eastAsia="es-ES"/>
              </w:rPr>
              <w:t>______Nivel</w:t>
            </w:r>
            <w:proofErr w:type="spellEnd"/>
            <w:r w:rsidRPr="00A3478F">
              <w:rPr>
                <w:rFonts w:ascii="Century Gothic" w:eastAsia="Times New Roman" w:hAnsi="Century Gothic" w:cs="Calibri"/>
                <w:color w:val="000000"/>
                <w:sz w:val="16"/>
                <w:szCs w:val="16"/>
                <w:lang w:eastAsia="es-ES"/>
              </w:rPr>
              <w:t xml:space="preserve"> de </w:t>
            </w:r>
            <w:proofErr w:type="spellStart"/>
            <w:r w:rsidRPr="00A3478F">
              <w:rPr>
                <w:rFonts w:ascii="Century Gothic" w:eastAsia="Times New Roman" w:hAnsi="Century Gothic" w:cs="Calibri"/>
                <w:color w:val="000000"/>
                <w:sz w:val="16"/>
                <w:szCs w:val="16"/>
                <w:lang w:eastAsia="es-ES"/>
              </w:rPr>
              <w:t>Calzada</w:t>
            </w:r>
            <w:r w:rsidR="00B1375F">
              <w:rPr>
                <w:rFonts w:ascii="Century Gothic" w:eastAsia="Times New Roman" w:hAnsi="Century Gothic" w:cs="Calibri"/>
                <w:color w:val="000000"/>
                <w:sz w:val="16"/>
                <w:szCs w:val="16"/>
                <w:lang w:eastAsia="es-ES"/>
              </w:rPr>
              <w:t>:</w:t>
            </w:r>
            <w:r w:rsidRPr="00A3478F">
              <w:rPr>
                <w:rFonts w:ascii="Century Gothic" w:eastAsia="Times New Roman" w:hAnsi="Century Gothic" w:cs="Calibri"/>
                <w:color w:val="000000"/>
                <w:sz w:val="16"/>
                <w:szCs w:val="16"/>
                <w:lang w:eastAsia="es-ES"/>
              </w:rPr>
              <w:t>______Terreno</w:t>
            </w:r>
            <w:r w:rsidR="00B1375F">
              <w:rPr>
                <w:rFonts w:ascii="Century Gothic" w:eastAsia="Times New Roman" w:hAnsi="Century Gothic" w:cs="Calibri"/>
                <w:color w:val="000000"/>
                <w:sz w:val="16"/>
                <w:szCs w:val="16"/>
                <w:lang w:eastAsia="es-ES"/>
              </w:rPr>
              <w:t>:</w:t>
            </w:r>
            <w:r w:rsidRPr="00A3478F">
              <w:rPr>
                <w:rFonts w:ascii="Century Gothic" w:eastAsia="Times New Roman" w:hAnsi="Century Gothic" w:cs="Calibri"/>
                <w:color w:val="000000"/>
                <w:sz w:val="16"/>
                <w:szCs w:val="16"/>
                <w:lang w:eastAsia="es-ES"/>
              </w:rPr>
              <w:t>______Centro</w:t>
            </w:r>
            <w:proofErr w:type="spellEnd"/>
            <w:r w:rsidRPr="00A3478F">
              <w:rPr>
                <w:rFonts w:ascii="Century Gothic" w:eastAsia="Times New Roman" w:hAnsi="Century Gothic" w:cs="Calibri"/>
                <w:color w:val="000000"/>
                <w:sz w:val="16"/>
                <w:szCs w:val="16"/>
                <w:lang w:eastAsia="es-ES"/>
              </w:rPr>
              <w:t xml:space="preserve"> Comercial</w:t>
            </w:r>
            <w:r w:rsidR="00B1375F">
              <w:rPr>
                <w:rFonts w:ascii="Century Gothic" w:eastAsia="Times New Roman" w:hAnsi="Century Gothic" w:cs="Calibri"/>
                <w:color w:val="000000"/>
                <w:sz w:val="16"/>
                <w:szCs w:val="16"/>
                <w:lang w:eastAsia="es-ES"/>
              </w:rPr>
              <w:t>:</w:t>
            </w:r>
            <w:r w:rsidRPr="00A3478F">
              <w:rPr>
                <w:rFonts w:ascii="Century Gothic" w:eastAsia="Times New Roman" w:hAnsi="Century Gothic" w:cs="Calibri"/>
                <w:color w:val="000000"/>
                <w:sz w:val="16"/>
                <w:szCs w:val="16"/>
                <w:lang w:eastAsia="es-ES"/>
              </w:rPr>
              <w:t>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B1375F" w:rsidP="00A3478F">
            <w:pPr>
              <w:spacing w:after="0" w:line="240" w:lineRule="auto"/>
              <w:rPr>
                <w:rFonts w:ascii="Century Gothic" w:eastAsia="Times New Roman" w:hAnsi="Century Gothic" w:cs="Calibri"/>
                <w:color w:val="000000"/>
                <w:sz w:val="16"/>
                <w:szCs w:val="16"/>
                <w:lang w:val="es-ES" w:eastAsia="es-ES"/>
              </w:rPr>
            </w:pPr>
            <w:r>
              <w:rPr>
                <w:rFonts w:ascii="Century Gothic" w:eastAsia="Times New Roman" w:hAnsi="Century Gothic" w:cs="Calibri"/>
                <w:color w:val="000000"/>
                <w:sz w:val="16"/>
                <w:szCs w:val="16"/>
                <w:lang w:eastAsia="es-ES"/>
              </w:rPr>
              <w:t xml:space="preserve">Numero de </w:t>
            </w:r>
            <w:proofErr w:type="spellStart"/>
            <w:r>
              <w:rPr>
                <w:rFonts w:ascii="Century Gothic" w:eastAsia="Times New Roman" w:hAnsi="Century Gothic" w:cs="Calibri"/>
                <w:color w:val="000000"/>
                <w:sz w:val="16"/>
                <w:szCs w:val="16"/>
                <w:lang w:eastAsia="es-ES"/>
              </w:rPr>
              <w:t>Niveles</w:t>
            </w:r>
            <w:r w:rsidR="008246F4">
              <w:rPr>
                <w:rFonts w:ascii="Century Gothic" w:eastAsia="Times New Roman" w:hAnsi="Century Gothic" w:cs="Calibri"/>
                <w:color w:val="000000"/>
                <w:sz w:val="16"/>
                <w:szCs w:val="16"/>
                <w:lang w:eastAsia="es-ES"/>
              </w:rPr>
              <w:t>:</w:t>
            </w:r>
            <w:r>
              <w:rPr>
                <w:rFonts w:ascii="Century Gothic" w:eastAsia="Times New Roman" w:hAnsi="Century Gothic" w:cs="Calibri"/>
                <w:color w:val="000000"/>
                <w:sz w:val="16"/>
                <w:szCs w:val="16"/>
                <w:lang w:eastAsia="es-ES"/>
              </w:rPr>
              <w:t>_____</w:t>
            </w:r>
            <w:r w:rsidRPr="00A3478F">
              <w:rPr>
                <w:rFonts w:ascii="Century Gothic" w:eastAsia="Times New Roman" w:hAnsi="Century Gothic" w:cs="Calibri"/>
                <w:color w:val="000000"/>
                <w:sz w:val="16"/>
                <w:szCs w:val="16"/>
                <w:lang w:eastAsia="es-ES"/>
              </w:rPr>
              <w:t>Número</w:t>
            </w:r>
            <w:proofErr w:type="spellEnd"/>
            <w:r w:rsidRPr="00A3478F">
              <w:rPr>
                <w:rFonts w:ascii="Century Gothic" w:eastAsia="Times New Roman" w:hAnsi="Century Gothic" w:cs="Calibri"/>
                <w:color w:val="000000"/>
                <w:sz w:val="16"/>
                <w:szCs w:val="16"/>
                <w:lang w:eastAsia="es-ES"/>
              </w:rPr>
              <w:t xml:space="preserve"> </w:t>
            </w:r>
            <w:r w:rsidR="00A3478F" w:rsidRPr="00A3478F">
              <w:rPr>
                <w:rFonts w:ascii="Century Gothic" w:eastAsia="Times New Roman" w:hAnsi="Century Gothic" w:cs="Calibri"/>
                <w:color w:val="000000"/>
                <w:sz w:val="16"/>
                <w:szCs w:val="16"/>
                <w:lang w:eastAsia="es-ES"/>
              </w:rPr>
              <w:t>de Entradas</w:t>
            </w:r>
            <w:r w:rsidR="008246F4">
              <w:rPr>
                <w:rFonts w:ascii="Century Gothic" w:eastAsia="Times New Roman" w:hAnsi="Century Gothic" w:cs="Calibri"/>
                <w:color w:val="000000"/>
                <w:sz w:val="16"/>
                <w:szCs w:val="16"/>
                <w:lang w:eastAsia="es-ES"/>
              </w:rPr>
              <w:t>:</w:t>
            </w:r>
            <w:r w:rsidR="00A3478F" w:rsidRPr="00A3478F">
              <w:rPr>
                <w:rFonts w:ascii="Century Gothic" w:eastAsia="Times New Roman" w:hAnsi="Century Gothic" w:cs="Calibri"/>
                <w:color w:val="000000"/>
                <w:sz w:val="16"/>
                <w:szCs w:val="16"/>
                <w:lang w:eastAsia="es-ES"/>
              </w:rPr>
              <w:t>______ Número de Salidas</w:t>
            </w:r>
            <w:r w:rsidR="008246F4">
              <w:rPr>
                <w:rFonts w:ascii="Century Gothic" w:eastAsia="Times New Roman" w:hAnsi="Century Gothic" w:cs="Calibri"/>
                <w:color w:val="000000"/>
                <w:sz w:val="16"/>
                <w:szCs w:val="16"/>
                <w:lang w:eastAsia="es-ES"/>
              </w:rPr>
              <w:t>:</w:t>
            </w:r>
            <w:r w:rsidR="00A3478F" w:rsidRPr="00A3478F">
              <w:rPr>
                <w:rFonts w:ascii="Century Gothic" w:eastAsia="Times New Roman" w:hAnsi="Century Gothic" w:cs="Calibri"/>
                <w:color w:val="000000"/>
                <w:sz w:val="16"/>
                <w:szCs w:val="16"/>
                <w:lang w:eastAsia="es-ES"/>
              </w:rPr>
              <w:t>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Servicio: Horario de Trabajo:__________________________________________________________________________________</w:t>
            </w:r>
            <w:r w:rsidR="008246F4">
              <w:rPr>
                <w:rFonts w:ascii="Century Gothic" w:eastAsia="Times New Roman" w:hAnsi="Century Gothic" w:cs="Calibri"/>
                <w:color w:val="000000"/>
                <w:sz w:val="16"/>
                <w:szCs w:val="16"/>
                <w:lang w:eastAsia="es-ES"/>
              </w:rPr>
              <w:t>_________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 xml:space="preserve">Días de </w:t>
            </w:r>
            <w:proofErr w:type="spellStart"/>
            <w:r w:rsidRPr="00A3478F">
              <w:rPr>
                <w:rFonts w:ascii="Century Gothic" w:eastAsia="Times New Roman" w:hAnsi="Century Gothic" w:cs="Calibri"/>
                <w:color w:val="000000"/>
                <w:sz w:val="16"/>
                <w:szCs w:val="16"/>
                <w:lang w:eastAsia="es-ES"/>
              </w:rPr>
              <w:t>Trabajo:_____________________________________Días</w:t>
            </w:r>
            <w:proofErr w:type="spellEnd"/>
            <w:r w:rsidRPr="00A3478F">
              <w:rPr>
                <w:rFonts w:ascii="Century Gothic" w:eastAsia="Times New Roman" w:hAnsi="Century Gothic" w:cs="Calibri"/>
                <w:color w:val="000000"/>
                <w:sz w:val="16"/>
                <w:szCs w:val="16"/>
                <w:lang w:eastAsia="es-ES"/>
              </w:rPr>
              <w:t xml:space="preserve"> de Cierre:___________________________________________</w:t>
            </w:r>
            <w:r w:rsidR="008246F4">
              <w:rPr>
                <w:rFonts w:ascii="Century Gothic" w:eastAsia="Times New Roman" w:hAnsi="Century Gothic" w:cs="Calibri"/>
                <w:color w:val="000000"/>
                <w:sz w:val="16"/>
                <w:szCs w:val="16"/>
                <w:lang w:eastAsia="es-ES"/>
              </w:rPr>
              <w:t>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Atención:</w:t>
            </w:r>
            <w:r w:rsidR="00B1375F" w:rsidRPr="00A3478F">
              <w:rPr>
                <w:rFonts w:ascii="Century Gothic" w:eastAsia="Times New Roman" w:hAnsi="Century Gothic" w:cs="Calibri"/>
                <w:color w:val="000000"/>
                <w:sz w:val="16"/>
                <w:szCs w:val="16"/>
                <w:lang w:eastAsia="es-ES"/>
              </w:rPr>
              <w:t xml:space="preserve"> </w:t>
            </w:r>
            <w:proofErr w:type="spellStart"/>
            <w:r w:rsidR="00B1375F">
              <w:rPr>
                <w:rFonts w:ascii="Century Gothic" w:eastAsia="Times New Roman" w:hAnsi="Century Gothic" w:cs="Calibri"/>
                <w:color w:val="000000"/>
                <w:sz w:val="16"/>
                <w:szCs w:val="16"/>
                <w:lang w:eastAsia="es-ES"/>
              </w:rPr>
              <w:t>P</w:t>
            </w:r>
            <w:r w:rsidR="00B1375F" w:rsidRPr="00A3478F">
              <w:rPr>
                <w:rFonts w:ascii="Century Gothic" w:eastAsia="Times New Roman" w:hAnsi="Century Gothic" w:cs="Calibri"/>
                <w:color w:val="000000"/>
                <w:sz w:val="16"/>
                <w:szCs w:val="16"/>
                <w:lang w:eastAsia="es-ES"/>
              </w:rPr>
              <w:t>ú</w:t>
            </w:r>
            <w:r w:rsidRPr="00A3478F">
              <w:rPr>
                <w:rFonts w:ascii="Century Gothic" w:eastAsia="Times New Roman" w:hAnsi="Century Gothic" w:cs="Calibri"/>
                <w:color w:val="000000"/>
                <w:sz w:val="16"/>
                <w:szCs w:val="16"/>
                <w:lang w:eastAsia="es-ES"/>
              </w:rPr>
              <w:t>blico____Privado</w:t>
            </w:r>
            <w:proofErr w:type="spellEnd"/>
            <w:r w:rsidRPr="00A3478F">
              <w:rPr>
                <w:rFonts w:ascii="Century Gothic" w:eastAsia="Times New Roman" w:hAnsi="Century Gothic" w:cs="Calibri"/>
                <w:color w:val="000000"/>
                <w:sz w:val="16"/>
                <w:szCs w:val="16"/>
                <w:lang w:eastAsia="es-ES"/>
              </w:rPr>
              <w:t xml:space="preserve">____ /Personal: </w:t>
            </w:r>
            <w:proofErr w:type="spellStart"/>
            <w:r w:rsidRPr="00A3478F">
              <w:rPr>
                <w:rFonts w:ascii="Century Gothic" w:eastAsia="Times New Roman" w:hAnsi="Century Gothic" w:cs="Calibri"/>
                <w:color w:val="000000"/>
                <w:sz w:val="16"/>
                <w:szCs w:val="16"/>
                <w:lang w:eastAsia="es-ES"/>
              </w:rPr>
              <w:t>Directo____Indirecto</w:t>
            </w:r>
            <w:proofErr w:type="spellEnd"/>
            <w:r w:rsidRPr="00A3478F">
              <w:rPr>
                <w:rFonts w:ascii="Century Gothic" w:eastAsia="Times New Roman" w:hAnsi="Century Gothic" w:cs="Calibri"/>
                <w:color w:val="000000"/>
                <w:sz w:val="16"/>
                <w:szCs w:val="16"/>
                <w:lang w:eastAsia="es-ES"/>
              </w:rPr>
              <w:t>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val="es-ES" w:eastAsia="es-ES"/>
              </w:rPr>
              <w:t>Presta el Servicio Valet Parking</w:t>
            </w:r>
            <w:r w:rsidR="008246F4">
              <w:rPr>
                <w:rFonts w:ascii="Century Gothic" w:eastAsia="Times New Roman" w:hAnsi="Century Gothic" w:cs="Calibri"/>
                <w:color w:val="000000"/>
                <w:sz w:val="16"/>
                <w:szCs w:val="16"/>
                <w:lang w:val="es-ES" w:eastAsia="es-ES"/>
              </w:rPr>
              <w:t>:</w:t>
            </w:r>
            <w:r w:rsidRPr="00A3478F">
              <w:rPr>
                <w:rFonts w:ascii="Century Gothic" w:eastAsia="Times New Roman" w:hAnsi="Century Gothic" w:cs="Calibri"/>
                <w:color w:val="000000"/>
                <w:sz w:val="16"/>
                <w:szCs w:val="16"/>
                <w:lang w:val="es-ES" w:eastAsia="es-ES"/>
              </w:rPr>
              <w:t xml:space="preserve"> ____ Fecha: ________</w:t>
            </w:r>
            <w:proofErr w:type="spellStart"/>
            <w:r w:rsidRPr="00A3478F">
              <w:rPr>
                <w:rFonts w:ascii="Century Gothic" w:eastAsia="Times New Roman" w:hAnsi="Century Gothic" w:cs="Calibri"/>
                <w:color w:val="000000"/>
                <w:sz w:val="16"/>
                <w:szCs w:val="16"/>
                <w:lang w:val="es-ES" w:eastAsia="es-ES"/>
              </w:rPr>
              <w:t>Monto:_______No</w:t>
            </w:r>
            <w:proofErr w:type="spellEnd"/>
            <w:r w:rsidR="007A7EC0">
              <w:rPr>
                <w:rFonts w:ascii="Century Gothic" w:eastAsia="Times New Roman" w:hAnsi="Century Gothic" w:cs="Calibri"/>
                <w:color w:val="000000"/>
                <w:sz w:val="16"/>
                <w:szCs w:val="16"/>
                <w:lang w:val="es-ES" w:eastAsia="es-ES"/>
              </w:rPr>
              <w:t>.</w:t>
            </w:r>
            <w:r w:rsidRPr="00A3478F">
              <w:rPr>
                <w:rFonts w:ascii="Century Gothic" w:eastAsia="Times New Roman" w:hAnsi="Century Gothic" w:cs="Calibri"/>
                <w:color w:val="000000"/>
                <w:sz w:val="16"/>
                <w:szCs w:val="16"/>
                <w:lang w:val="es-ES" w:eastAsia="es-ES"/>
              </w:rPr>
              <w:t xml:space="preserve"> de Transacciones diarias de Valet Parking:_______</w:t>
            </w:r>
            <w:r w:rsidR="008246F4">
              <w:rPr>
                <w:rFonts w:ascii="Century Gothic" w:eastAsia="Times New Roman" w:hAnsi="Century Gothic" w:cs="Calibri"/>
                <w:color w:val="000000"/>
                <w:sz w:val="16"/>
                <w:szCs w:val="16"/>
                <w:lang w:val="es-ES" w:eastAsia="es-ES"/>
              </w:rPr>
              <w:t>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val="es-ES" w:eastAsia="es-ES"/>
              </w:rPr>
              <w:t>Presta ambos Servicios (Valet Parking / Estacionamiento):________________________________________________________</w:t>
            </w:r>
            <w:r w:rsidR="008246F4">
              <w:rPr>
                <w:rFonts w:ascii="Century Gothic" w:eastAsia="Times New Roman" w:hAnsi="Century Gothic" w:cs="Calibri"/>
                <w:color w:val="000000"/>
                <w:sz w:val="16"/>
                <w:szCs w:val="16"/>
                <w:lang w:val="es-ES" w:eastAsia="es-ES"/>
              </w:rPr>
              <w:t>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8659BE" w:rsidRDefault="008659BE" w:rsidP="00A3478F">
            <w:pPr>
              <w:spacing w:after="0" w:line="240" w:lineRule="auto"/>
              <w:rPr>
                <w:rFonts w:ascii="Century Gothic" w:eastAsia="Times New Roman" w:hAnsi="Century Gothic" w:cs="Calibri"/>
                <w:color w:val="000000"/>
                <w:sz w:val="16"/>
                <w:szCs w:val="16"/>
                <w:lang w:eastAsia="es-ES"/>
              </w:rPr>
            </w:pPr>
          </w:p>
          <w:p w:rsidR="008659BE" w:rsidRDefault="00A3478F" w:rsidP="00A3478F">
            <w:pPr>
              <w:spacing w:after="0" w:line="240" w:lineRule="auto"/>
              <w:rPr>
                <w:rFonts w:ascii="Century Gothic" w:eastAsia="Times New Roman" w:hAnsi="Century Gothic" w:cs="Calibri"/>
                <w:color w:val="000000"/>
                <w:sz w:val="16"/>
                <w:szCs w:val="16"/>
                <w:lang w:eastAsia="es-ES"/>
              </w:rPr>
            </w:pPr>
            <w:r w:rsidRPr="00A3478F">
              <w:rPr>
                <w:rFonts w:ascii="Century Gothic" w:eastAsia="Times New Roman" w:hAnsi="Century Gothic" w:cs="Calibri"/>
                <w:color w:val="000000"/>
                <w:sz w:val="16"/>
                <w:szCs w:val="16"/>
                <w:lang w:eastAsia="es-ES"/>
              </w:rPr>
              <w:t>Urbanizacion:____________</w:t>
            </w:r>
            <w:r w:rsidR="008246F4">
              <w:rPr>
                <w:rFonts w:ascii="Century Gothic" w:eastAsia="Times New Roman" w:hAnsi="Century Gothic" w:cs="Calibri"/>
                <w:color w:val="000000"/>
                <w:sz w:val="16"/>
                <w:szCs w:val="16"/>
                <w:lang w:eastAsia="es-ES"/>
              </w:rPr>
              <w:t>__</w:t>
            </w:r>
            <w:r w:rsidR="008659BE">
              <w:rPr>
                <w:rFonts w:ascii="Century Gothic" w:eastAsia="Times New Roman" w:hAnsi="Century Gothic" w:cs="Calibri"/>
                <w:color w:val="000000"/>
                <w:sz w:val="16"/>
                <w:szCs w:val="16"/>
                <w:lang w:eastAsia="es-ES"/>
              </w:rPr>
              <w:t>________________________________</w:t>
            </w:r>
            <w:r w:rsidRPr="00A3478F">
              <w:rPr>
                <w:rFonts w:ascii="Century Gothic" w:eastAsia="Times New Roman" w:hAnsi="Century Gothic" w:cs="Calibri"/>
                <w:color w:val="000000"/>
                <w:sz w:val="16"/>
                <w:szCs w:val="16"/>
                <w:lang w:eastAsia="es-ES"/>
              </w:rPr>
              <w:t>Municipio:____________</w:t>
            </w:r>
            <w:r w:rsidR="008246F4">
              <w:rPr>
                <w:rFonts w:ascii="Century Gothic" w:eastAsia="Times New Roman" w:hAnsi="Century Gothic" w:cs="Calibri"/>
                <w:color w:val="000000"/>
                <w:sz w:val="16"/>
                <w:szCs w:val="16"/>
                <w:lang w:eastAsia="es-ES"/>
              </w:rPr>
              <w:t>__</w:t>
            </w:r>
            <w:r w:rsidR="008659BE">
              <w:rPr>
                <w:rFonts w:ascii="Century Gothic" w:eastAsia="Times New Roman" w:hAnsi="Century Gothic" w:cs="Calibri"/>
                <w:color w:val="000000"/>
                <w:sz w:val="16"/>
                <w:szCs w:val="16"/>
                <w:lang w:eastAsia="es-ES"/>
              </w:rPr>
              <w:t>__________________________________</w:t>
            </w:r>
          </w:p>
          <w:p w:rsidR="008659BE" w:rsidRDefault="008659BE" w:rsidP="00A3478F">
            <w:pPr>
              <w:spacing w:after="0" w:line="240" w:lineRule="auto"/>
              <w:rPr>
                <w:rFonts w:ascii="Century Gothic" w:eastAsia="Times New Roman" w:hAnsi="Century Gothic" w:cs="Calibri"/>
                <w:color w:val="000000"/>
                <w:sz w:val="16"/>
                <w:szCs w:val="16"/>
                <w:lang w:eastAsia="es-ES"/>
              </w:rPr>
            </w:pPr>
          </w:p>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Ciudad:_____________</w:t>
            </w:r>
            <w:r w:rsidR="008246F4">
              <w:rPr>
                <w:rFonts w:ascii="Century Gothic" w:eastAsia="Times New Roman" w:hAnsi="Century Gothic" w:cs="Calibri"/>
                <w:color w:val="000000"/>
                <w:sz w:val="16"/>
                <w:szCs w:val="16"/>
                <w:lang w:eastAsia="es-ES"/>
              </w:rPr>
              <w:t>__</w:t>
            </w:r>
            <w:r w:rsidR="008659BE">
              <w:rPr>
                <w:rFonts w:ascii="Century Gothic" w:eastAsia="Times New Roman" w:hAnsi="Century Gothic" w:cs="Calibri"/>
                <w:color w:val="000000"/>
                <w:sz w:val="16"/>
                <w:szCs w:val="16"/>
                <w:lang w:eastAsia="es-ES"/>
              </w:rPr>
              <w:t>__________________________</w:t>
            </w:r>
            <w:r w:rsidRPr="00A3478F">
              <w:rPr>
                <w:rFonts w:ascii="Century Gothic" w:eastAsia="Times New Roman" w:hAnsi="Century Gothic" w:cs="Calibri"/>
                <w:color w:val="000000"/>
                <w:sz w:val="16"/>
                <w:szCs w:val="16"/>
                <w:lang w:eastAsia="es-ES"/>
              </w:rPr>
              <w:t>Estado:_____________</w:t>
            </w:r>
            <w:r w:rsidR="008246F4">
              <w:rPr>
                <w:rFonts w:ascii="Century Gothic" w:eastAsia="Times New Roman" w:hAnsi="Century Gothic" w:cs="Calibri"/>
                <w:color w:val="000000"/>
                <w:sz w:val="16"/>
                <w:szCs w:val="16"/>
                <w:lang w:eastAsia="es-ES"/>
              </w:rPr>
              <w:t>__</w:t>
            </w:r>
            <w:r w:rsidR="008659BE">
              <w:rPr>
                <w:rFonts w:ascii="Century Gothic" w:eastAsia="Times New Roman" w:hAnsi="Century Gothic" w:cs="Calibri"/>
                <w:color w:val="000000"/>
                <w:sz w:val="16"/>
                <w:szCs w:val="16"/>
                <w:lang w:eastAsia="es-ES"/>
              </w:rPr>
              <w:t>_________________________</w:t>
            </w:r>
            <w:r w:rsidRPr="00A3478F">
              <w:rPr>
                <w:rFonts w:ascii="Century Gothic" w:eastAsia="Times New Roman" w:hAnsi="Century Gothic" w:cs="Calibri"/>
                <w:color w:val="000000"/>
                <w:sz w:val="16"/>
                <w:szCs w:val="16"/>
                <w:lang w:eastAsia="es-ES"/>
              </w:rPr>
              <w:t>Codigo Postal:________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val="es-ES" w:eastAsia="es-ES"/>
              </w:rPr>
              <w:t>Referido por:________________________________________________________________________________________________</w:t>
            </w:r>
            <w:r w:rsidR="00B1375F">
              <w:rPr>
                <w:rFonts w:ascii="Century Gothic" w:eastAsia="Times New Roman" w:hAnsi="Century Gothic" w:cs="Calibri"/>
                <w:color w:val="000000"/>
                <w:sz w:val="16"/>
                <w:szCs w:val="16"/>
                <w:lang w:val="es-ES" w:eastAsia="es-ES"/>
              </w:rPr>
              <w:t>__________</w:t>
            </w:r>
          </w:p>
        </w:tc>
      </w:tr>
      <w:tr w:rsidR="00A3478F" w:rsidRPr="00A3478F" w:rsidTr="00A3478F">
        <w:trPr>
          <w:trHeight w:val="330"/>
        </w:trPr>
        <w:tc>
          <w:tcPr>
            <w:tcW w:w="9760" w:type="dxa"/>
            <w:tcBorders>
              <w:top w:val="nil"/>
              <w:left w:val="single" w:sz="8" w:space="0" w:color="auto"/>
              <w:bottom w:val="single" w:sz="8" w:space="0" w:color="auto"/>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Lugar y Fecha:______________________________________________________________________________________________</w:t>
            </w:r>
            <w:r w:rsidR="00B1375F">
              <w:rPr>
                <w:rFonts w:ascii="Century Gothic" w:eastAsia="Times New Roman" w:hAnsi="Century Gothic" w:cs="Calibri"/>
                <w:color w:val="000000"/>
                <w:sz w:val="16"/>
                <w:szCs w:val="16"/>
                <w:lang w:eastAsia="es-ES"/>
              </w:rPr>
              <w:t>___________</w:t>
            </w:r>
          </w:p>
        </w:tc>
      </w:tr>
    </w:tbl>
    <w:p w:rsidR="00FA134A" w:rsidRDefault="00775633" w:rsidP="00FA134A">
      <w:pPr>
        <w:spacing w:line="240" w:lineRule="auto"/>
        <w:jc w:val="both"/>
        <w:rPr>
          <w:rFonts w:ascii="Century Gothic" w:eastAsia="Calibri" w:hAnsi="Century Gothic" w:cs="Arial"/>
          <w:sz w:val="20"/>
          <w:szCs w:val="20"/>
        </w:rPr>
      </w:pPr>
      <w:r>
        <w:rPr>
          <w:rFonts w:ascii="Century Gothic" w:eastAsia="Calibri" w:hAnsi="Century Gothic" w:cs="Arial"/>
          <w:sz w:val="20"/>
          <w:szCs w:val="20"/>
        </w:rPr>
        <w:t xml:space="preserve">Autorizo a </w:t>
      </w:r>
      <w:r w:rsidRPr="00775633">
        <w:rPr>
          <w:rFonts w:ascii="Century Gothic" w:eastAsia="Calibri" w:hAnsi="Century Gothic" w:cs="Arial"/>
          <w:b/>
          <w:sz w:val="20"/>
          <w:szCs w:val="20"/>
        </w:rPr>
        <w:t>ANPAGE</w:t>
      </w:r>
      <w:r w:rsidR="0031519F" w:rsidRPr="00775633">
        <w:rPr>
          <w:rFonts w:ascii="Century Gothic" w:eastAsia="Calibri" w:hAnsi="Century Gothic" w:cs="Arial"/>
          <w:b/>
          <w:sz w:val="20"/>
          <w:szCs w:val="20"/>
        </w:rPr>
        <w:t xml:space="preserve"> </w:t>
      </w:r>
      <w:r>
        <w:rPr>
          <w:rFonts w:ascii="Century Gothic" w:eastAsia="Calibri" w:hAnsi="Century Gothic" w:cs="Arial"/>
          <w:sz w:val="20"/>
          <w:szCs w:val="20"/>
        </w:rPr>
        <w:t xml:space="preserve">a Suscribirme en </w:t>
      </w:r>
      <w:r w:rsidRPr="00775633">
        <w:rPr>
          <w:rFonts w:ascii="Century Gothic" w:eastAsia="Calibri" w:hAnsi="Century Gothic" w:cs="Arial"/>
          <w:b/>
          <w:sz w:val="20"/>
          <w:szCs w:val="20"/>
        </w:rPr>
        <w:t>SAUTEGAS</w:t>
      </w:r>
      <w:r>
        <w:rPr>
          <w:rFonts w:ascii="Century Gothic" w:eastAsia="Calibri" w:hAnsi="Century Gothic" w:cs="Arial"/>
          <w:sz w:val="20"/>
          <w:szCs w:val="20"/>
        </w:rPr>
        <w:t>;</w:t>
      </w:r>
      <w:r w:rsidR="00B1375F">
        <w:rPr>
          <w:rFonts w:ascii="Century Gothic" w:hAnsi="Century Gothic" w:cs="Arial"/>
          <w:sz w:val="20"/>
          <w:szCs w:val="20"/>
        </w:rPr>
        <w:t xml:space="preserve"> </w:t>
      </w:r>
      <w:r w:rsidR="0031519F" w:rsidRPr="0031519F">
        <w:rPr>
          <w:rFonts w:ascii="Century Gothic" w:eastAsia="Calibri" w:hAnsi="Century Gothic" w:cs="Arial"/>
          <w:sz w:val="20"/>
          <w:szCs w:val="20"/>
        </w:rPr>
        <w:t xml:space="preserve">Según el </w:t>
      </w:r>
      <w:r w:rsidR="0031519F" w:rsidRPr="0031519F">
        <w:rPr>
          <w:rFonts w:ascii="Century Gothic" w:hAnsi="Century Gothic" w:cs="Arial"/>
          <w:sz w:val="20"/>
          <w:szCs w:val="20"/>
        </w:rPr>
        <w:t>Artículo</w:t>
      </w:r>
      <w:r w:rsidR="0031519F" w:rsidRPr="0031519F">
        <w:rPr>
          <w:rFonts w:ascii="Century Gothic" w:eastAsia="Calibri" w:hAnsi="Century Gothic" w:cs="Arial"/>
          <w:sz w:val="20"/>
          <w:szCs w:val="20"/>
        </w:rPr>
        <w:t xml:space="preserve"> de Extensión que está expuesto en la </w:t>
      </w:r>
      <w:proofErr w:type="spellStart"/>
      <w:r w:rsidR="0031519F" w:rsidRPr="0031519F">
        <w:rPr>
          <w:rFonts w:ascii="Century Gothic" w:eastAsia="Calibri" w:hAnsi="Century Gothic" w:cs="Arial"/>
          <w:sz w:val="20"/>
          <w:szCs w:val="20"/>
        </w:rPr>
        <w:t>Clausula</w:t>
      </w:r>
      <w:proofErr w:type="spellEnd"/>
      <w:r w:rsidR="0031519F" w:rsidRPr="0031519F">
        <w:rPr>
          <w:rFonts w:ascii="Century Gothic" w:eastAsia="Calibri" w:hAnsi="Century Gothic" w:cs="Arial"/>
          <w:sz w:val="20"/>
          <w:szCs w:val="20"/>
        </w:rPr>
        <w:t xml:space="preserve"> Primera del Contrato Colectivo del Sindicato </w:t>
      </w:r>
      <w:r w:rsidR="0031519F" w:rsidRPr="0031519F">
        <w:rPr>
          <w:rFonts w:ascii="Century Gothic" w:hAnsi="Century Gothic" w:cs="Arial"/>
          <w:b/>
          <w:sz w:val="20"/>
          <w:szCs w:val="20"/>
        </w:rPr>
        <w:t>SAUTEGAS</w:t>
      </w:r>
      <w:r w:rsidR="0031519F" w:rsidRPr="0031519F">
        <w:rPr>
          <w:rFonts w:ascii="Century Gothic" w:eastAsia="Calibri" w:hAnsi="Century Gothic" w:cs="Arial"/>
          <w:sz w:val="20"/>
          <w:szCs w:val="20"/>
        </w:rPr>
        <w:t xml:space="preserve"> del 2003 al 2006 que actualmente está vigente y dice lo siguiente:</w:t>
      </w:r>
    </w:p>
    <w:p w:rsidR="00FA134A" w:rsidRPr="005F4D63" w:rsidRDefault="0031519F" w:rsidP="00A14A1E">
      <w:pPr>
        <w:spacing w:line="240" w:lineRule="auto"/>
        <w:jc w:val="both"/>
        <w:rPr>
          <w:rFonts w:ascii="Century Gothic" w:eastAsia="Calibri" w:hAnsi="Century Gothic" w:cs="Arial"/>
          <w:sz w:val="20"/>
          <w:szCs w:val="20"/>
        </w:rPr>
      </w:pPr>
      <w:r w:rsidRPr="00B1375F">
        <w:rPr>
          <w:rFonts w:ascii="Century Gothic" w:eastAsia="Calibri" w:hAnsi="Century Gothic" w:cs="Arial"/>
          <w:b/>
          <w:sz w:val="20"/>
          <w:szCs w:val="20"/>
        </w:rPr>
        <w:t>EXTENSION</w:t>
      </w:r>
      <w:r w:rsidRPr="0031519F">
        <w:rPr>
          <w:rFonts w:ascii="Century Gothic" w:eastAsia="Calibri" w:hAnsi="Century Gothic" w:cs="Arial"/>
          <w:sz w:val="20"/>
          <w:szCs w:val="20"/>
        </w:rPr>
        <w:t xml:space="preserve">: La presente Convención Colectiva de Trabajo será extendida a los Garajes, Estacionamientos o Empresas similares a esta, o que en lo sucesivo se Afilien a la Asociación </w:t>
      </w:r>
      <w:r w:rsidR="008246F4" w:rsidRPr="0031519F">
        <w:rPr>
          <w:rFonts w:ascii="Century Gothic" w:hAnsi="Century Gothic" w:cs="Arial"/>
          <w:sz w:val="20"/>
          <w:szCs w:val="20"/>
        </w:rPr>
        <w:t>A</w:t>
      </w:r>
      <w:r w:rsidR="008246F4">
        <w:rPr>
          <w:rFonts w:ascii="Century Gothic" w:hAnsi="Century Gothic" w:cs="Arial"/>
          <w:sz w:val="20"/>
          <w:szCs w:val="20"/>
        </w:rPr>
        <w:t xml:space="preserve">NPAGE. </w:t>
      </w:r>
      <w:r w:rsidR="005F4D63">
        <w:rPr>
          <w:rFonts w:ascii="Century Gothic" w:eastAsia="Calibri" w:hAnsi="Century Gothic" w:cs="Arial"/>
          <w:sz w:val="20"/>
          <w:szCs w:val="20"/>
        </w:rPr>
        <w:t xml:space="preserve"> </w:t>
      </w:r>
      <w:r w:rsidRPr="0031519F">
        <w:rPr>
          <w:rFonts w:ascii="Century Gothic" w:eastAsia="Calibri" w:hAnsi="Century Gothic" w:cs="Arial"/>
          <w:sz w:val="20"/>
          <w:szCs w:val="20"/>
        </w:rPr>
        <w:t>Debe cancela</w:t>
      </w:r>
      <w:r w:rsidR="008246F4">
        <w:rPr>
          <w:rFonts w:ascii="Century Gothic" w:hAnsi="Century Gothic" w:cs="Arial"/>
          <w:sz w:val="20"/>
          <w:szCs w:val="20"/>
        </w:rPr>
        <w:t>r la siguiente mensualidad Bs.</w:t>
      </w:r>
      <w:r w:rsidRPr="0031519F">
        <w:rPr>
          <w:rFonts w:ascii="Century Gothic" w:eastAsia="Calibri" w:hAnsi="Century Gothic" w:cs="Arial"/>
          <w:sz w:val="20"/>
          <w:szCs w:val="20"/>
        </w:rPr>
        <w:t xml:space="preserve"> </w:t>
      </w:r>
      <w:r w:rsidR="004400FD">
        <w:rPr>
          <w:rFonts w:ascii="Century Gothic" w:eastAsia="Calibri" w:hAnsi="Century Gothic" w:cs="Arial"/>
          <w:sz w:val="20"/>
          <w:szCs w:val="20"/>
        </w:rPr>
        <w:t>4</w:t>
      </w:r>
      <w:r w:rsidR="009C75DB">
        <w:rPr>
          <w:rFonts w:ascii="Century Gothic" w:eastAsia="Calibri" w:hAnsi="Century Gothic" w:cs="Arial"/>
          <w:sz w:val="20"/>
          <w:szCs w:val="20"/>
        </w:rPr>
        <w:t>00</w:t>
      </w:r>
      <w:r w:rsidR="001C5472">
        <w:rPr>
          <w:rFonts w:ascii="Century Gothic" w:eastAsia="Calibri" w:hAnsi="Century Gothic" w:cs="Arial"/>
          <w:sz w:val="20"/>
          <w:szCs w:val="20"/>
        </w:rPr>
        <w:t>0</w:t>
      </w:r>
      <w:r w:rsidRPr="0031519F">
        <w:rPr>
          <w:rFonts w:ascii="Century Gothic" w:eastAsia="Calibri" w:hAnsi="Century Gothic" w:cs="Arial"/>
          <w:sz w:val="20"/>
          <w:szCs w:val="20"/>
        </w:rPr>
        <w:t>.</w:t>
      </w:r>
    </w:p>
    <w:p w:rsidR="005F4D63" w:rsidRDefault="0031519F" w:rsidP="00FA134A">
      <w:pPr>
        <w:spacing w:line="240" w:lineRule="auto"/>
        <w:rPr>
          <w:rFonts w:ascii="Century Gothic" w:eastAsia="Calibri" w:hAnsi="Century Gothic" w:cs="Arial"/>
          <w:sz w:val="20"/>
          <w:szCs w:val="20"/>
        </w:rPr>
      </w:pPr>
      <w:r w:rsidRPr="0031519F">
        <w:rPr>
          <w:rFonts w:ascii="Century Gothic" w:eastAsia="Calibri" w:hAnsi="Century Gothic" w:cs="Arial"/>
          <w:sz w:val="20"/>
          <w:szCs w:val="20"/>
        </w:rPr>
        <w:t xml:space="preserve">Nombre y Apellido de la persona responsable    </w:t>
      </w:r>
      <w:r w:rsidR="005F4D63">
        <w:rPr>
          <w:rFonts w:ascii="Century Gothic" w:hAnsi="Century Gothic" w:cs="Arial"/>
          <w:sz w:val="20"/>
          <w:szCs w:val="20"/>
        </w:rPr>
        <w:t xml:space="preserve">                          </w:t>
      </w:r>
      <w:r w:rsidR="008246F4">
        <w:rPr>
          <w:rFonts w:ascii="Century Gothic" w:hAnsi="Century Gothic" w:cs="Arial"/>
          <w:sz w:val="20"/>
          <w:szCs w:val="20"/>
        </w:rPr>
        <w:t xml:space="preserve"> </w:t>
      </w:r>
      <w:r w:rsidRPr="0031519F">
        <w:rPr>
          <w:rFonts w:ascii="Century Gothic" w:eastAsia="Calibri" w:hAnsi="Century Gothic" w:cs="Arial"/>
          <w:sz w:val="20"/>
          <w:szCs w:val="20"/>
        </w:rPr>
        <w:t>C.I. No.</w:t>
      </w:r>
    </w:p>
    <w:p w:rsidR="00B201F4" w:rsidRDefault="00571AC1" w:rsidP="00322ABA">
      <w:pPr>
        <w:jc w:val="center"/>
        <w:rPr>
          <w:rFonts w:ascii="Century Gothic" w:eastAsia="Arial Unicode MS" w:hAnsi="Century Gothic" w:cs="Arial Unicode MS"/>
          <w:b/>
          <w:sz w:val="20"/>
          <w:szCs w:val="20"/>
          <w:u w:val="single"/>
        </w:rPr>
      </w:pPr>
      <w:r w:rsidRPr="00571AC1">
        <w:rPr>
          <w:rFonts w:ascii="Century Gothic" w:eastAsia="Arial Unicode MS" w:hAnsi="Century Gothic" w:cs="Arial Unicode MS"/>
          <w:b/>
          <w:noProof/>
          <w:sz w:val="20"/>
          <w:szCs w:val="20"/>
          <w:u w:val="single"/>
        </w:rPr>
        <w:lastRenderedPageBreak/>
        <w:drawing>
          <wp:inline distT="0" distB="0" distL="0" distR="0">
            <wp:extent cx="1080120" cy="1080120"/>
            <wp:effectExtent l="19050" t="0" r="5730" b="0"/>
            <wp:docPr id="3" name="Imagen 2" descr="LOGO_ANPAGE_70_X_70[1].JPG"/>
            <wp:cNvGraphicFramePr/>
            <a:graphic xmlns:a="http://schemas.openxmlformats.org/drawingml/2006/main">
              <a:graphicData uri="http://schemas.openxmlformats.org/drawingml/2006/picture">
                <pic:pic xmlns:pic="http://schemas.openxmlformats.org/drawingml/2006/picture">
                  <pic:nvPicPr>
                    <pic:cNvPr id="2" name="1 Imagen" descr="LOGO_ANPAGE_70_X_70[1].JPG"/>
                    <pic:cNvPicPr>
                      <a:picLocks noChangeAspect="1"/>
                    </pic:cNvPicPr>
                  </pic:nvPicPr>
                  <pic:blipFill>
                    <a:blip r:embed="rId9" cstate="print"/>
                    <a:stretch>
                      <a:fillRect/>
                    </a:stretch>
                  </pic:blipFill>
                  <pic:spPr>
                    <a:xfrm>
                      <a:off x="0" y="0"/>
                      <a:ext cx="1080120" cy="1080120"/>
                    </a:xfrm>
                    <a:prstGeom prst="rect">
                      <a:avLst/>
                    </a:prstGeom>
                  </pic:spPr>
                </pic:pic>
              </a:graphicData>
            </a:graphic>
          </wp:inline>
        </w:drawing>
      </w:r>
    </w:p>
    <w:p w:rsidR="00E964E0" w:rsidRDefault="00E964E0" w:rsidP="00322ABA">
      <w:pPr>
        <w:jc w:val="center"/>
        <w:rPr>
          <w:rFonts w:ascii="Century Gothic" w:eastAsia="Arial Unicode MS" w:hAnsi="Century Gothic" w:cs="Arial Unicode MS"/>
          <w:b/>
          <w:sz w:val="20"/>
          <w:szCs w:val="20"/>
          <w:u w:val="single"/>
        </w:rPr>
      </w:pPr>
    </w:p>
    <w:p w:rsidR="00322ABA" w:rsidRDefault="00322ABA" w:rsidP="00322ABA">
      <w:pPr>
        <w:jc w:val="center"/>
        <w:rPr>
          <w:rFonts w:ascii="Century Gothic" w:eastAsia="Arial Unicode MS" w:hAnsi="Century Gothic" w:cs="Arial Unicode MS"/>
          <w:b/>
          <w:sz w:val="20"/>
          <w:szCs w:val="20"/>
          <w:u w:val="single"/>
        </w:rPr>
      </w:pPr>
      <w:r w:rsidRPr="006B0CA3">
        <w:rPr>
          <w:rFonts w:ascii="Century Gothic" w:eastAsia="Arial Unicode MS" w:hAnsi="Century Gothic" w:cs="Arial Unicode MS"/>
          <w:b/>
          <w:sz w:val="20"/>
          <w:szCs w:val="20"/>
          <w:u w:val="single"/>
        </w:rPr>
        <w:t>RESOLUCION DE JUNTA DIRECTIVA</w:t>
      </w:r>
    </w:p>
    <w:tbl>
      <w:tblPr>
        <w:tblpPr w:leftFromText="141" w:rightFromText="141" w:vertAnchor="page" w:horzAnchor="margin" w:tblpXSpec="center" w:tblpY="5986"/>
        <w:tblW w:w="7410" w:type="dxa"/>
        <w:tblCellMar>
          <w:left w:w="70" w:type="dxa"/>
          <w:right w:w="70" w:type="dxa"/>
        </w:tblCellMar>
        <w:tblLook w:val="04A0" w:firstRow="1" w:lastRow="0" w:firstColumn="1" w:lastColumn="0" w:noHBand="0" w:noVBand="1"/>
      </w:tblPr>
      <w:tblGrid>
        <w:gridCol w:w="2904"/>
        <w:gridCol w:w="1513"/>
        <w:gridCol w:w="1537"/>
        <w:gridCol w:w="1456"/>
      </w:tblGrid>
      <w:tr w:rsidR="007A7EC0" w:rsidRPr="006B0CA3" w:rsidTr="007A7EC0">
        <w:trPr>
          <w:trHeight w:val="988"/>
        </w:trPr>
        <w:tc>
          <w:tcPr>
            <w:tcW w:w="2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EC0" w:rsidRPr="006B0CA3" w:rsidRDefault="007A7EC0" w:rsidP="007A7EC0">
            <w:pPr>
              <w:rPr>
                <w:rFonts w:ascii="Century Gothic" w:hAnsi="Century Gothic"/>
                <w:b/>
                <w:bCs/>
                <w:color w:val="000000"/>
                <w:sz w:val="20"/>
                <w:szCs w:val="20"/>
              </w:rPr>
            </w:pP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7A7EC0" w:rsidRDefault="007A7EC0" w:rsidP="007A7EC0">
            <w:pPr>
              <w:jc w:val="center"/>
              <w:rPr>
                <w:rFonts w:ascii="Century Gothic" w:hAnsi="Century Gothic"/>
                <w:b/>
                <w:bCs/>
                <w:noProof/>
                <w:color w:val="000000"/>
                <w:sz w:val="20"/>
                <w:szCs w:val="20"/>
                <w:lang w:val="es-ES" w:eastAsia="es-ES"/>
              </w:rPr>
            </w:pPr>
          </w:p>
          <w:p w:rsidR="007A7EC0" w:rsidRPr="006B0CA3" w:rsidRDefault="007A7EC0" w:rsidP="007A7EC0">
            <w:pPr>
              <w:jc w:val="center"/>
              <w:rPr>
                <w:rFonts w:ascii="Century Gothic" w:hAnsi="Century Gothic"/>
                <w:b/>
                <w:bCs/>
                <w:color w:val="000000"/>
                <w:sz w:val="20"/>
                <w:szCs w:val="20"/>
              </w:rPr>
            </w:pPr>
            <w:r w:rsidRPr="006B0CA3">
              <w:rPr>
                <w:rFonts w:ascii="Century Gothic" w:hAnsi="Century Gothic"/>
                <w:b/>
                <w:bCs/>
                <w:color w:val="000000"/>
                <w:sz w:val="20"/>
                <w:szCs w:val="20"/>
              </w:rPr>
              <w:t># Puestos</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7A7EC0" w:rsidRPr="006B0CA3" w:rsidRDefault="007A7EC0" w:rsidP="007A7EC0">
            <w:pPr>
              <w:jc w:val="center"/>
              <w:rPr>
                <w:rFonts w:ascii="Century Gothic" w:hAnsi="Century Gothic"/>
                <w:b/>
                <w:bCs/>
                <w:color w:val="000000"/>
                <w:sz w:val="20"/>
                <w:szCs w:val="20"/>
              </w:rPr>
            </w:pPr>
            <w:r>
              <w:rPr>
                <w:rFonts w:ascii="Century Gothic" w:hAnsi="Century Gothic"/>
                <w:b/>
                <w:bCs/>
                <w:color w:val="000000"/>
                <w:sz w:val="20"/>
                <w:szCs w:val="20"/>
              </w:rPr>
              <w:t>Bs</w:t>
            </w:r>
            <w:r w:rsidRPr="006B0CA3">
              <w:rPr>
                <w:rFonts w:ascii="Century Gothic" w:hAnsi="Century Gothic"/>
                <w:b/>
                <w:bCs/>
                <w:color w:val="000000"/>
                <w:sz w:val="20"/>
                <w:szCs w:val="20"/>
              </w:rPr>
              <w:t>/</w:t>
            </w:r>
            <w:proofErr w:type="spellStart"/>
            <w:r w:rsidRPr="006B0CA3">
              <w:rPr>
                <w:rFonts w:ascii="Century Gothic" w:hAnsi="Century Gothic"/>
                <w:b/>
                <w:bCs/>
                <w:color w:val="000000"/>
                <w:sz w:val="20"/>
                <w:szCs w:val="20"/>
              </w:rPr>
              <w:t>Mes</w:t>
            </w:r>
            <w:r>
              <w:rPr>
                <w:rFonts w:ascii="Century Gothic" w:hAnsi="Century Gothic"/>
                <w:b/>
                <w:bCs/>
                <w:color w:val="000000"/>
                <w:sz w:val="20"/>
                <w:szCs w:val="20"/>
              </w:rPr>
              <w:t>ual</w:t>
            </w:r>
            <w:proofErr w:type="spellEnd"/>
          </w:p>
        </w:tc>
        <w:tc>
          <w:tcPr>
            <w:tcW w:w="1456" w:type="dxa"/>
            <w:tcBorders>
              <w:top w:val="single" w:sz="4" w:space="0" w:color="auto"/>
              <w:left w:val="nil"/>
              <w:bottom w:val="single" w:sz="4" w:space="0" w:color="auto"/>
              <w:right w:val="single" w:sz="4" w:space="0" w:color="auto"/>
            </w:tcBorders>
          </w:tcPr>
          <w:p w:rsidR="007A7EC0" w:rsidRDefault="007A7EC0" w:rsidP="007A7EC0">
            <w:pPr>
              <w:jc w:val="both"/>
              <w:rPr>
                <w:rFonts w:ascii="Century Gothic" w:hAnsi="Century Gothic"/>
                <w:b/>
                <w:bCs/>
                <w:color w:val="000000"/>
                <w:sz w:val="20"/>
                <w:szCs w:val="20"/>
              </w:rPr>
            </w:pPr>
          </w:p>
          <w:p w:rsidR="007A7EC0" w:rsidRDefault="007A7EC0" w:rsidP="00E964E0">
            <w:pPr>
              <w:jc w:val="both"/>
              <w:rPr>
                <w:rFonts w:ascii="Century Gothic" w:hAnsi="Century Gothic"/>
                <w:b/>
                <w:bCs/>
                <w:color w:val="000000"/>
                <w:sz w:val="20"/>
                <w:szCs w:val="20"/>
              </w:rPr>
            </w:pPr>
            <w:r>
              <w:rPr>
                <w:rFonts w:ascii="Century Gothic" w:hAnsi="Century Gothic"/>
                <w:b/>
                <w:bCs/>
                <w:color w:val="000000"/>
                <w:sz w:val="20"/>
                <w:szCs w:val="20"/>
              </w:rPr>
              <w:t>Bs /</w:t>
            </w:r>
            <w:r w:rsidR="00E964E0">
              <w:rPr>
                <w:rFonts w:ascii="Century Gothic" w:hAnsi="Century Gothic"/>
                <w:b/>
                <w:bCs/>
                <w:color w:val="000000"/>
                <w:sz w:val="20"/>
                <w:szCs w:val="20"/>
              </w:rPr>
              <w:t>B</w:t>
            </w:r>
            <w:r>
              <w:rPr>
                <w:rFonts w:ascii="Century Gothic" w:hAnsi="Century Gothic"/>
                <w:b/>
                <w:bCs/>
                <w:color w:val="000000"/>
                <w:sz w:val="20"/>
                <w:szCs w:val="20"/>
              </w:rPr>
              <w:t>imestral</w:t>
            </w:r>
          </w:p>
        </w:tc>
      </w:tr>
      <w:tr w:rsidR="007A7EC0" w:rsidRPr="006B0CA3" w:rsidTr="007A7EC0">
        <w:trPr>
          <w:trHeight w:val="440"/>
        </w:trPr>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7A7EC0" w:rsidRPr="006B0CA3" w:rsidRDefault="007A7EC0" w:rsidP="007A7EC0">
            <w:pPr>
              <w:rPr>
                <w:rFonts w:ascii="Century Gothic" w:hAnsi="Century Gothic"/>
                <w:b/>
                <w:bCs/>
                <w:color w:val="000000"/>
                <w:sz w:val="20"/>
                <w:szCs w:val="20"/>
              </w:rPr>
            </w:pPr>
            <w:r w:rsidRPr="006B0CA3">
              <w:rPr>
                <w:rFonts w:ascii="Century Gothic" w:hAnsi="Century Gothic"/>
                <w:b/>
                <w:bCs/>
                <w:color w:val="000000"/>
                <w:sz w:val="20"/>
                <w:szCs w:val="20"/>
              </w:rPr>
              <w:t>Operador Comercial 1</w:t>
            </w:r>
          </w:p>
        </w:tc>
        <w:tc>
          <w:tcPr>
            <w:tcW w:w="1513" w:type="dxa"/>
            <w:tcBorders>
              <w:top w:val="nil"/>
              <w:left w:val="nil"/>
              <w:bottom w:val="single" w:sz="4" w:space="0" w:color="auto"/>
              <w:right w:val="single" w:sz="4" w:space="0" w:color="auto"/>
            </w:tcBorders>
            <w:shd w:val="clear" w:color="auto" w:fill="auto"/>
            <w:noWrap/>
            <w:vAlign w:val="bottom"/>
            <w:hideMark/>
          </w:tcPr>
          <w:p w:rsidR="007A7EC0" w:rsidRPr="006B0CA3" w:rsidRDefault="007A7EC0" w:rsidP="007A7EC0">
            <w:pPr>
              <w:jc w:val="center"/>
              <w:rPr>
                <w:rFonts w:ascii="Century Gothic" w:hAnsi="Century Gothic"/>
                <w:color w:val="000000"/>
                <w:sz w:val="20"/>
                <w:szCs w:val="20"/>
              </w:rPr>
            </w:pPr>
            <w:r w:rsidRPr="006B0CA3">
              <w:rPr>
                <w:rFonts w:ascii="Century Gothic" w:hAnsi="Century Gothic"/>
                <w:color w:val="000000"/>
                <w:sz w:val="20"/>
                <w:szCs w:val="20"/>
              </w:rPr>
              <w:t>1/49</w:t>
            </w:r>
          </w:p>
        </w:tc>
        <w:tc>
          <w:tcPr>
            <w:tcW w:w="1537" w:type="dxa"/>
            <w:tcBorders>
              <w:top w:val="nil"/>
              <w:left w:val="nil"/>
              <w:bottom w:val="single" w:sz="4" w:space="0" w:color="auto"/>
              <w:right w:val="single" w:sz="4" w:space="0" w:color="auto"/>
            </w:tcBorders>
            <w:shd w:val="clear" w:color="auto" w:fill="auto"/>
            <w:noWrap/>
            <w:vAlign w:val="bottom"/>
            <w:hideMark/>
          </w:tcPr>
          <w:p w:rsidR="007A7EC0" w:rsidRPr="006B0CA3" w:rsidRDefault="000C1CE5" w:rsidP="000C1CE5">
            <w:pPr>
              <w:jc w:val="center"/>
              <w:rPr>
                <w:rFonts w:ascii="Century Gothic" w:hAnsi="Century Gothic"/>
                <w:color w:val="000000"/>
                <w:sz w:val="20"/>
                <w:szCs w:val="20"/>
              </w:rPr>
            </w:pPr>
            <w:r>
              <w:rPr>
                <w:rFonts w:ascii="Century Gothic" w:hAnsi="Century Gothic"/>
                <w:color w:val="000000"/>
                <w:sz w:val="20"/>
                <w:szCs w:val="20"/>
              </w:rPr>
              <w:t>30</w:t>
            </w:r>
            <w:r w:rsidR="009C75DB">
              <w:rPr>
                <w:rFonts w:ascii="Century Gothic" w:hAnsi="Century Gothic"/>
                <w:color w:val="000000"/>
                <w:sz w:val="20"/>
                <w:szCs w:val="20"/>
              </w:rPr>
              <w:t>0</w:t>
            </w:r>
            <w:r w:rsidR="00A13CF7">
              <w:rPr>
                <w:rFonts w:ascii="Century Gothic" w:hAnsi="Century Gothic"/>
                <w:color w:val="000000"/>
                <w:sz w:val="20"/>
                <w:szCs w:val="20"/>
              </w:rPr>
              <w:t>.</w:t>
            </w:r>
            <w:r w:rsidR="009C75DB">
              <w:rPr>
                <w:rFonts w:ascii="Century Gothic" w:hAnsi="Century Gothic"/>
                <w:color w:val="000000"/>
                <w:sz w:val="20"/>
                <w:szCs w:val="20"/>
              </w:rPr>
              <w:t>0</w:t>
            </w:r>
            <w:r w:rsidR="00A13CF7">
              <w:rPr>
                <w:rFonts w:ascii="Century Gothic" w:hAnsi="Century Gothic"/>
                <w:color w:val="000000"/>
                <w:sz w:val="20"/>
                <w:szCs w:val="20"/>
              </w:rPr>
              <w:t>00</w:t>
            </w:r>
            <w:r w:rsidR="00EC1601">
              <w:rPr>
                <w:rFonts w:ascii="Century Gothic" w:hAnsi="Century Gothic"/>
                <w:color w:val="000000"/>
                <w:sz w:val="20"/>
                <w:szCs w:val="20"/>
              </w:rPr>
              <w:t>.00</w:t>
            </w:r>
          </w:p>
        </w:tc>
        <w:tc>
          <w:tcPr>
            <w:tcW w:w="1456" w:type="dxa"/>
            <w:tcBorders>
              <w:top w:val="nil"/>
              <w:left w:val="nil"/>
              <w:bottom w:val="single" w:sz="4" w:space="0" w:color="auto"/>
              <w:right w:val="single" w:sz="4" w:space="0" w:color="auto"/>
            </w:tcBorders>
          </w:tcPr>
          <w:p w:rsidR="007A7EC0" w:rsidRDefault="000C1CE5" w:rsidP="000C1CE5">
            <w:pPr>
              <w:jc w:val="center"/>
              <w:rPr>
                <w:rFonts w:ascii="Century Gothic" w:hAnsi="Century Gothic"/>
                <w:color w:val="000000"/>
                <w:sz w:val="20"/>
                <w:szCs w:val="20"/>
              </w:rPr>
            </w:pPr>
            <w:r>
              <w:rPr>
                <w:rFonts w:ascii="Century Gothic" w:hAnsi="Century Gothic"/>
                <w:color w:val="000000"/>
                <w:sz w:val="20"/>
                <w:szCs w:val="20"/>
              </w:rPr>
              <w:t>600</w:t>
            </w:r>
            <w:r w:rsidR="00A13CF7">
              <w:rPr>
                <w:rFonts w:ascii="Century Gothic" w:hAnsi="Century Gothic"/>
                <w:color w:val="000000"/>
                <w:sz w:val="20"/>
                <w:szCs w:val="20"/>
              </w:rPr>
              <w:t>.</w:t>
            </w:r>
            <w:r w:rsidR="009C75DB">
              <w:rPr>
                <w:rFonts w:ascii="Century Gothic" w:hAnsi="Century Gothic"/>
                <w:color w:val="000000"/>
                <w:sz w:val="20"/>
                <w:szCs w:val="20"/>
              </w:rPr>
              <w:t>0</w:t>
            </w:r>
            <w:r w:rsidR="00A13CF7">
              <w:rPr>
                <w:rFonts w:ascii="Century Gothic" w:hAnsi="Century Gothic"/>
                <w:color w:val="000000"/>
                <w:sz w:val="20"/>
                <w:szCs w:val="20"/>
              </w:rPr>
              <w:t>00</w:t>
            </w:r>
            <w:r w:rsidR="007A7EC0">
              <w:rPr>
                <w:rFonts w:ascii="Century Gothic" w:hAnsi="Century Gothic"/>
                <w:color w:val="000000"/>
                <w:sz w:val="20"/>
                <w:szCs w:val="20"/>
              </w:rPr>
              <w:t>,00</w:t>
            </w:r>
          </w:p>
        </w:tc>
      </w:tr>
      <w:tr w:rsidR="007A7EC0" w:rsidRPr="006B0CA3" w:rsidTr="007A7EC0">
        <w:trPr>
          <w:trHeight w:val="505"/>
        </w:trPr>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7A7EC0" w:rsidRPr="006B0CA3" w:rsidRDefault="007A7EC0" w:rsidP="007A7EC0">
            <w:pPr>
              <w:rPr>
                <w:rFonts w:ascii="Century Gothic" w:hAnsi="Century Gothic"/>
                <w:b/>
                <w:bCs/>
                <w:color w:val="000000"/>
                <w:sz w:val="20"/>
                <w:szCs w:val="20"/>
              </w:rPr>
            </w:pPr>
            <w:r w:rsidRPr="006B0CA3">
              <w:rPr>
                <w:rFonts w:ascii="Century Gothic" w:hAnsi="Century Gothic"/>
                <w:b/>
                <w:bCs/>
                <w:color w:val="000000"/>
                <w:sz w:val="20"/>
                <w:szCs w:val="20"/>
              </w:rPr>
              <w:t>Operador Comercial 2</w:t>
            </w:r>
          </w:p>
        </w:tc>
        <w:tc>
          <w:tcPr>
            <w:tcW w:w="1513" w:type="dxa"/>
            <w:tcBorders>
              <w:top w:val="nil"/>
              <w:left w:val="nil"/>
              <w:bottom w:val="single" w:sz="4" w:space="0" w:color="auto"/>
              <w:right w:val="single" w:sz="4" w:space="0" w:color="auto"/>
            </w:tcBorders>
            <w:shd w:val="clear" w:color="auto" w:fill="auto"/>
            <w:noWrap/>
            <w:vAlign w:val="bottom"/>
            <w:hideMark/>
          </w:tcPr>
          <w:p w:rsidR="007A7EC0" w:rsidRPr="006B0CA3" w:rsidRDefault="007A7EC0" w:rsidP="004400FD">
            <w:pPr>
              <w:jc w:val="center"/>
              <w:rPr>
                <w:rFonts w:ascii="Century Gothic" w:hAnsi="Century Gothic"/>
                <w:color w:val="000000"/>
                <w:sz w:val="20"/>
                <w:szCs w:val="20"/>
              </w:rPr>
            </w:pPr>
            <w:r w:rsidRPr="006B0CA3">
              <w:rPr>
                <w:rFonts w:ascii="Century Gothic" w:hAnsi="Century Gothic"/>
                <w:color w:val="000000"/>
                <w:sz w:val="20"/>
                <w:szCs w:val="20"/>
              </w:rPr>
              <w:t>50/199</w:t>
            </w:r>
          </w:p>
        </w:tc>
        <w:tc>
          <w:tcPr>
            <w:tcW w:w="1537" w:type="dxa"/>
            <w:tcBorders>
              <w:top w:val="nil"/>
              <w:left w:val="nil"/>
              <w:bottom w:val="single" w:sz="4" w:space="0" w:color="auto"/>
              <w:right w:val="single" w:sz="4" w:space="0" w:color="auto"/>
            </w:tcBorders>
            <w:shd w:val="clear" w:color="auto" w:fill="auto"/>
            <w:noWrap/>
            <w:vAlign w:val="bottom"/>
            <w:hideMark/>
          </w:tcPr>
          <w:p w:rsidR="007A7EC0" w:rsidRPr="006B0CA3" w:rsidRDefault="008C2620" w:rsidP="000C1CE5">
            <w:pPr>
              <w:jc w:val="center"/>
              <w:rPr>
                <w:rFonts w:ascii="Century Gothic" w:hAnsi="Century Gothic"/>
                <w:color w:val="000000"/>
                <w:sz w:val="20"/>
                <w:szCs w:val="20"/>
              </w:rPr>
            </w:pPr>
            <w:r>
              <w:rPr>
                <w:rFonts w:ascii="Century Gothic" w:hAnsi="Century Gothic"/>
                <w:color w:val="000000"/>
                <w:sz w:val="20"/>
                <w:szCs w:val="20"/>
              </w:rPr>
              <w:t>4</w:t>
            </w:r>
            <w:r w:rsidR="000C1CE5">
              <w:rPr>
                <w:rFonts w:ascii="Century Gothic" w:hAnsi="Century Gothic"/>
                <w:color w:val="000000"/>
                <w:sz w:val="20"/>
                <w:szCs w:val="20"/>
              </w:rPr>
              <w:t>8</w:t>
            </w:r>
            <w:r w:rsidR="00A13CF7">
              <w:rPr>
                <w:rFonts w:ascii="Century Gothic" w:hAnsi="Century Gothic"/>
                <w:color w:val="000000"/>
                <w:sz w:val="20"/>
                <w:szCs w:val="20"/>
              </w:rPr>
              <w:t>0.</w:t>
            </w:r>
            <w:r w:rsidR="009C75DB">
              <w:rPr>
                <w:rFonts w:ascii="Century Gothic" w:hAnsi="Century Gothic"/>
                <w:color w:val="000000"/>
                <w:sz w:val="20"/>
                <w:szCs w:val="20"/>
              </w:rPr>
              <w:t>0</w:t>
            </w:r>
            <w:r w:rsidR="00A13CF7">
              <w:rPr>
                <w:rFonts w:ascii="Century Gothic" w:hAnsi="Century Gothic"/>
                <w:color w:val="000000"/>
                <w:sz w:val="20"/>
                <w:szCs w:val="20"/>
              </w:rPr>
              <w:t>00</w:t>
            </w:r>
            <w:r w:rsidR="007A7EC0">
              <w:rPr>
                <w:rFonts w:ascii="Century Gothic" w:hAnsi="Century Gothic"/>
                <w:color w:val="000000"/>
                <w:sz w:val="20"/>
                <w:szCs w:val="20"/>
              </w:rPr>
              <w:t>,00</w:t>
            </w:r>
          </w:p>
        </w:tc>
        <w:tc>
          <w:tcPr>
            <w:tcW w:w="1456" w:type="dxa"/>
            <w:tcBorders>
              <w:top w:val="nil"/>
              <w:left w:val="nil"/>
              <w:bottom w:val="single" w:sz="4" w:space="0" w:color="auto"/>
              <w:right w:val="single" w:sz="4" w:space="0" w:color="auto"/>
            </w:tcBorders>
          </w:tcPr>
          <w:p w:rsidR="007A7EC0" w:rsidRDefault="000C1CE5" w:rsidP="000C1CE5">
            <w:pPr>
              <w:jc w:val="center"/>
              <w:rPr>
                <w:rFonts w:ascii="Century Gothic" w:hAnsi="Century Gothic"/>
                <w:color w:val="000000"/>
                <w:sz w:val="20"/>
                <w:szCs w:val="20"/>
              </w:rPr>
            </w:pPr>
            <w:r>
              <w:rPr>
                <w:rFonts w:ascii="Century Gothic" w:hAnsi="Century Gothic"/>
                <w:color w:val="000000"/>
                <w:sz w:val="20"/>
                <w:szCs w:val="20"/>
              </w:rPr>
              <w:t>96</w:t>
            </w:r>
            <w:r w:rsidR="009C75DB">
              <w:rPr>
                <w:rFonts w:ascii="Century Gothic" w:hAnsi="Century Gothic"/>
                <w:color w:val="000000"/>
                <w:sz w:val="20"/>
                <w:szCs w:val="20"/>
              </w:rPr>
              <w:t>0</w:t>
            </w:r>
            <w:r w:rsidR="00A13CF7">
              <w:rPr>
                <w:rFonts w:ascii="Century Gothic" w:hAnsi="Century Gothic"/>
                <w:color w:val="000000"/>
                <w:sz w:val="20"/>
                <w:szCs w:val="20"/>
              </w:rPr>
              <w:t>.</w:t>
            </w:r>
            <w:r w:rsidR="009C75DB">
              <w:rPr>
                <w:rFonts w:ascii="Century Gothic" w:hAnsi="Century Gothic"/>
                <w:color w:val="000000"/>
                <w:sz w:val="20"/>
                <w:szCs w:val="20"/>
              </w:rPr>
              <w:t>0</w:t>
            </w:r>
            <w:r w:rsidR="00A13CF7">
              <w:rPr>
                <w:rFonts w:ascii="Century Gothic" w:hAnsi="Century Gothic"/>
                <w:color w:val="000000"/>
                <w:sz w:val="20"/>
                <w:szCs w:val="20"/>
              </w:rPr>
              <w:t>00</w:t>
            </w:r>
            <w:r w:rsidR="007A7EC0">
              <w:rPr>
                <w:rFonts w:ascii="Century Gothic" w:hAnsi="Century Gothic"/>
                <w:color w:val="000000"/>
                <w:sz w:val="20"/>
                <w:szCs w:val="20"/>
              </w:rPr>
              <w:t>,00</w:t>
            </w:r>
          </w:p>
        </w:tc>
      </w:tr>
      <w:tr w:rsidR="007A7EC0" w:rsidRPr="006B0CA3" w:rsidTr="007A7EC0">
        <w:trPr>
          <w:trHeight w:val="505"/>
        </w:trPr>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7A7EC0" w:rsidRPr="006B0CA3" w:rsidRDefault="007A7EC0" w:rsidP="007A7EC0">
            <w:pPr>
              <w:rPr>
                <w:rFonts w:ascii="Century Gothic" w:hAnsi="Century Gothic"/>
                <w:b/>
                <w:bCs/>
                <w:color w:val="000000"/>
                <w:sz w:val="20"/>
                <w:szCs w:val="20"/>
              </w:rPr>
            </w:pPr>
            <w:r w:rsidRPr="006B0CA3">
              <w:rPr>
                <w:rFonts w:ascii="Century Gothic" w:hAnsi="Century Gothic"/>
                <w:b/>
                <w:bCs/>
                <w:color w:val="000000"/>
                <w:sz w:val="20"/>
                <w:szCs w:val="20"/>
              </w:rPr>
              <w:t>Operador Comercial 3</w:t>
            </w:r>
          </w:p>
        </w:tc>
        <w:tc>
          <w:tcPr>
            <w:tcW w:w="1513" w:type="dxa"/>
            <w:tcBorders>
              <w:top w:val="nil"/>
              <w:left w:val="nil"/>
              <w:bottom w:val="single" w:sz="4" w:space="0" w:color="auto"/>
              <w:right w:val="single" w:sz="4" w:space="0" w:color="auto"/>
            </w:tcBorders>
            <w:shd w:val="clear" w:color="auto" w:fill="auto"/>
            <w:noWrap/>
            <w:vAlign w:val="bottom"/>
            <w:hideMark/>
          </w:tcPr>
          <w:p w:rsidR="007A7EC0" w:rsidRPr="006B0CA3" w:rsidRDefault="007A7EC0" w:rsidP="007A7EC0">
            <w:pPr>
              <w:jc w:val="center"/>
              <w:rPr>
                <w:rFonts w:ascii="Century Gothic" w:hAnsi="Century Gothic"/>
                <w:color w:val="000000"/>
                <w:sz w:val="20"/>
                <w:szCs w:val="20"/>
              </w:rPr>
            </w:pPr>
            <w:r w:rsidRPr="006B0CA3">
              <w:rPr>
                <w:rFonts w:ascii="Century Gothic" w:hAnsi="Century Gothic"/>
                <w:color w:val="000000"/>
                <w:sz w:val="20"/>
                <w:szCs w:val="20"/>
              </w:rPr>
              <w:t>200/499</w:t>
            </w:r>
          </w:p>
        </w:tc>
        <w:tc>
          <w:tcPr>
            <w:tcW w:w="1537" w:type="dxa"/>
            <w:tcBorders>
              <w:top w:val="nil"/>
              <w:left w:val="nil"/>
              <w:bottom w:val="single" w:sz="4" w:space="0" w:color="auto"/>
              <w:right w:val="single" w:sz="4" w:space="0" w:color="auto"/>
            </w:tcBorders>
            <w:shd w:val="clear" w:color="auto" w:fill="auto"/>
            <w:noWrap/>
            <w:vAlign w:val="bottom"/>
            <w:hideMark/>
          </w:tcPr>
          <w:p w:rsidR="007A7EC0" w:rsidRPr="006B0CA3" w:rsidRDefault="000C1CE5" w:rsidP="000C1CE5">
            <w:pPr>
              <w:jc w:val="center"/>
              <w:rPr>
                <w:rFonts w:ascii="Century Gothic" w:hAnsi="Century Gothic"/>
                <w:color w:val="000000"/>
                <w:sz w:val="20"/>
                <w:szCs w:val="20"/>
              </w:rPr>
            </w:pPr>
            <w:r>
              <w:rPr>
                <w:rFonts w:ascii="Century Gothic" w:hAnsi="Century Gothic"/>
                <w:color w:val="000000"/>
                <w:sz w:val="20"/>
                <w:szCs w:val="20"/>
              </w:rPr>
              <w:t>5</w:t>
            </w:r>
            <w:r w:rsidR="008C2620">
              <w:rPr>
                <w:rFonts w:ascii="Century Gothic" w:hAnsi="Century Gothic"/>
                <w:color w:val="000000"/>
                <w:sz w:val="20"/>
                <w:szCs w:val="20"/>
              </w:rPr>
              <w:t>8</w:t>
            </w:r>
            <w:r w:rsidR="004400FD">
              <w:rPr>
                <w:rFonts w:ascii="Century Gothic" w:hAnsi="Century Gothic"/>
                <w:color w:val="000000"/>
                <w:sz w:val="20"/>
                <w:szCs w:val="20"/>
              </w:rPr>
              <w:t>0</w:t>
            </w:r>
            <w:r w:rsidR="00A13CF7">
              <w:rPr>
                <w:rFonts w:ascii="Century Gothic" w:hAnsi="Century Gothic"/>
                <w:color w:val="000000"/>
                <w:sz w:val="20"/>
                <w:szCs w:val="20"/>
              </w:rPr>
              <w:t>.</w:t>
            </w:r>
            <w:r w:rsidR="009C75DB">
              <w:rPr>
                <w:rFonts w:ascii="Century Gothic" w:hAnsi="Century Gothic"/>
                <w:color w:val="000000"/>
                <w:sz w:val="20"/>
                <w:szCs w:val="20"/>
              </w:rPr>
              <w:t>0</w:t>
            </w:r>
            <w:r w:rsidR="00A13CF7">
              <w:rPr>
                <w:rFonts w:ascii="Century Gothic" w:hAnsi="Century Gothic"/>
                <w:color w:val="000000"/>
                <w:sz w:val="20"/>
                <w:szCs w:val="20"/>
              </w:rPr>
              <w:t>00</w:t>
            </w:r>
            <w:r w:rsidR="007A7EC0">
              <w:rPr>
                <w:rFonts w:ascii="Century Gothic" w:hAnsi="Century Gothic"/>
                <w:color w:val="000000"/>
                <w:sz w:val="20"/>
                <w:szCs w:val="20"/>
              </w:rPr>
              <w:t>,00</w:t>
            </w:r>
          </w:p>
        </w:tc>
        <w:tc>
          <w:tcPr>
            <w:tcW w:w="1456" w:type="dxa"/>
            <w:tcBorders>
              <w:top w:val="nil"/>
              <w:left w:val="nil"/>
              <w:bottom w:val="single" w:sz="4" w:space="0" w:color="auto"/>
              <w:right w:val="single" w:sz="4" w:space="0" w:color="auto"/>
            </w:tcBorders>
          </w:tcPr>
          <w:p w:rsidR="007A7EC0" w:rsidRDefault="000C1CE5" w:rsidP="000C1CE5">
            <w:pPr>
              <w:jc w:val="center"/>
              <w:rPr>
                <w:rFonts w:ascii="Century Gothic" w:hAnsi="Century Gothic"/>
                <w:color w:val="000000"/>
                <w:sz w:val="20"/>
                <w:szCs w:val="20"/>
              </w:rPr>
            </w:pPr>
            <w:r>
              <w:rPr>
                <w:rFonts w:ascii="Century Gothic" w:hAnsi="Century Gothic"/>
                <w:color w:val="000000"/>
                <w:sz w:val="20"/>
                <w:szCs w:val="20"/>
              </w:rPr>
              <w:t>1.16</w:t>
            </w:r>
            <w:r w:rsidR="009C75DB">
              <w:rPr>
                <w:rFonts w:ascii="Century Gothic" w:hAnsi="Century Gothic"/>
                <w:color w:val="000000"/>
                <w:sz w:val="20"/>
                <w:szCs w:val="20"/>
              </w:rPr>
              <w:t>0</w:t>
            </w:r>
            <w:r w:rsidR="00A13CF7">
              <w:rPr>
                <w:rFonts w:ascii="Century Gothic" w:hAnsi="Century Gothic"/>
                <w:color w:val="000000"/>
                <w:sz w:val="20"/>
                <w:szCs w:val="20"/>
              </w:rPr>
              <w:t>.</w:t>
            </w:r>
            <w:r w:rsidR="009C75DB">
              <w:rPr>
                <w:rFonts w:ascii="Century Gothic" w:hAnsi="Century Gothic"/>
                <w:color w:val="000000"/>
                <w:sz w:val="20"/>
                <w:szCs w:val="20"/>
              </w:rPr>
              <w:t>0</w:t>
            </w:r>
            <w:r w:rsidR="00A13CF7">
              <w:rPr>
                <w:rFonts w:ascii="Century Gothic" w:hAnsi="Century Gothic"/>
                <w:color w:val="000000"/>
                <w:sz w:val="20"/>
                <w:szCs w:val="20"/>
              </w:rPr>
              <w:t>00</w:t>
            </w:r>
            <w:r w:rsidR="007A7EC0">
              <w:rPr>
                <w:rFonts w:ascii="Century Gothic" w:hAnsi="Century Gothic"/>
                <w:color w:val="000000"/>
                <w:sz w:val="20"/>
                <w:szCs w:val="20"/>
              </w:rPr>
              <w:t>,00</w:t>
            </w:r>
          </w:p>
        </w:tc>
      </w:tr>
      <w:tr w:rsidR="007A7EC0" w:rsidRPr="006B0CA3" w:rsidTr="007A7EC0">
        <w:trPr>
          <w:trHeight w:val="505"/>
        </w:trPr>
        <w:tc>
          <w:tcPr>
            <w:tcW w:w="2904" w:type="dxa"/>
            <w:tcBorders>
              <w:top w:val="nil"/>
              <w:left w:val="single" w:sz="4" w:space="0" w:color="auto"/>
              <w:bottom w:val="nil"/>
              <w:right w:val="single" w:sz="4" w:space="0" w:color="auto"/>
            </w:tcBorders>
            <w:shd w:val="clear" w:color="auto" w:fill="auto"/>
            <w:noWrap/>
            <w:vAlign w:val="bottom"/>
            <w:hideMark/>
          </w:tcPr>
          <w:p w:rsidR="007A7EC0" w:rsidRPr="006B0CA3" w:rsidRDefault="007A7EC0" w:rsidP="007A7EC0">
            <w:pPr>
              <w:rPr>
                <w:rFonts w:ascii="Century Gothic" w:hAnsi="Century Gothic"/>
                <w:b/>
                <w:bCs/>
                <w:color w:val="000000"/>
                <w:sz w:val="20"/>
                <w:szCs w:val="20"/>
              </w:rPr>
            </w:pPr>
            <w:r w:rsidRPr="006B0CA3">
              <w:rPr>
                <w:rFonts w:ascii="Century Gothic" w:hAnsi="Century Gothic"/>
                <w:b/>
                <w:bCs/>
                <w:color w:val="000000"/>
                <w:sz w:val="20"/>
                <w:szCs w:val="20"/>
              </w:rPr>
              <w:t>Operador Comercial 4</w:t>
            </w:r>
          </w:p>
        </w:tc>
        <w:tc>
          <w:tcPr>
            <w:tcW w:w="1513" w:type="dxa"/>
            <w:tcBorders>
              <w:top w:val="nil"/>
              <w:left w:val="nil"/>
              <w:bottom w:val="nil"/>
              <w:right w:val="single" w:sz="4" w:space="0" w:color="auto"/>
            </w:tcBorders>
            <w:shd w:val="clear" w:color="auto" w:fill="auto"/>
            <w:noWrap/>
            <w:vAlign w:val="bottom"/>
            <w:hideMark/>
          </w:tcPr>
          <w:p w:rsidR="007A7EC0" w:rsidRPr="006B0CA3" w:rsidRDefault="007A7EC0" w:rsidP="007A7EC0">
            <w:pPr>
              <w:jc w:val="center"/>
              <w:rPr>
                <w:rFonts w:ascii="Century Gothic" w:hAnsi="Century Gothic"/>
                <w:color w:val="000000"/>
                <w:sz w:val="20"/>
                <w:szCs w:val="20"/>
              </w:rPr>
            </w:pPr>
            <w:r w:rsidRPr="006B0CA3">
              <w:rPr>
                <w:rFonts w:ascii="Century Gothic" w:hAnsi="Century Gothic"/>
                <w:color w:val="000000"/>
                <w:sz w:val="20"/>
                <w:szCs w:val="20"/>
              </w:rPr>
              <w:t>500/100</w:t>
            </w:r>
            <w:r w:rsidR="00D2689F">
              <w:rPr>
                <w:rFonts w:ascii="Century Gothic" w:hAnsi="Century Gothic"/>
                <w:color w:val="000000"/>
                <w:sz w:val="20"/>
                <w:szCs w:val="20"/>
              </w:rPr>
              <w:t>0</w:t>
            </w:r>
          </w:p>
        </w:tc>
        <w:tc>
          <w:tcPr>
            <w:tcW w:w="1537" w:type="dxa"/>
            <w:tcBorders>
              <w:top w:val="nil"/>
              <w:left w:val="nil"/>
              <w:bottom w:val="nil"/>
              <w:right w:val="single" w:sz="4" w:space="0" w:color="auto"/>
            </w:tcBorders>
            <w:shd w:val="clear" w:color="auto" w:fill="auto"/>
            <w:noWrap/>
            <w:vAlign w:val="bottom"/>
            <w:hideMark/>
          </w:tcPr>
          <w:p w:rsidR="007A7EC0" w:rsidRPr="006B0CA3" w:rsidRDefault="000C1CE5" w:rsidP="000C1CE5">
            <w:pPr>
              <w:jc w:val="center"/>
              <w:rPr>
                <w:rFonts w:ascii="Century Gothic" w:hAnsi="Century Gothic"/>
                <w:color w:val="000000"/>
                <w:sz w:val="20"/>
                <w:szCs w:val="20"/>
              </w:rPr>
            </w:pPr>
            <w:r>
              <w:rPr>
                <w:rFonts w:ascii="Century Gothic" w:hAnsi="Century Gothic"/>
                <w:color w:val="000000"/>
                <w:sz w:val="20"/>
                <w:szCs w:val="20"/>
              </w:rPr>
              <w:t>770</w:t>
            </w:r>
            <w:r w:rsidR="00E964E0">
              <w:rPr>
                <w:rFonts w:ascii="Century Gothic" w:hAnsi="Century Gothic"/>
                <w:color w:val="000000"/>
                <w:sz w:val="20"/>
                <w:szCs w:val="20"/>
              </w:rPr>
              <w:t>.</w:t>
            </w:r>
            <w:r w:rsidR="00A13CF7">
              <w:rPr>
                <w:rFonts w:ascii="Century Gothic" w:hAnsi="Century Gothic"/>
                <w:color w:val="000000"/>
                <w:sz w:val="20"/>
                <w:szCs w:val="20"/>
              </w:rPr>
              <w:t>00</w:t>
            </w:r>
            <w:r w:rsidR="00E964E0">
              <w:rPr>
                <w:rFonts w:ascii="Century Gothic" w:hAnsi="Century Gothic"/>
                <w:color w:val="000000"/>
                <w:sz w:val="20"/>
                <w:szCs w:val="20"/>
              </w:rPr>
              <w:t>0</w:t>
            </w:r>
            <w:r w:rsidR="007A7EC0">
              <w:rPr>
                <w:rFonts w:ascii="Century Gothic" w:hAnsi="Century Gothic"/>
                <w:color w:val="000000"/>
                <w:sz w:val="20"/>
                <w:szCs w:val="20"/>
              </w:rPr>
              <w:t>,00</w:t>
            </w:r>
          </w:p>
        </w:tc>
        <w:tc>
          <w:tcPr>
            <w:tcW w:w="1456" w:type="dxa"/>
            <w:tcBorders>
              <w:top w:val="nil"/>
              <w:left w:val="nil"/>
              <w:bottom w:val="nil"/>
              <w:right w:val="single" w:sz="4" w:space="0" w:color="auto"/>
            </w:tcBorders>
          </w:tcPr>
          <w:p w:rsidR="007A7EC0" w:rsidRDefault="008C2620" w:rsidP="000C1CE5">
            <w:pPr>
              <w:jc w:val="center"/>
              <w:rPr>
                <w:rFonts w:ascii="Century Gothic" w:hAnsi="Century Gothic"/>
                <w:color w:val="000000"/>
                <w:sz w:val="20"/>
                <w:szCs w:val="20"/>
              </w:rPr>
            </w:pPr>
            <w:r>
              <w:rPr>
                <w:rFonts w:ascii="Century Gothic" w:hAnsi="Century Gothic"/>
                <w:color w:val="000000"/>
                <w:sz w:val="20"/>
                <w:szCs w:val="20"/>
              </w:rPr>
              <w:t>1.</w:t>
            </w:r>
            <w:r w:rsidR="000C1CE5">
              <w:rPr>
                <w:rFonts w:ascii="Century Gothic" w:hAnsi="Century Gothic"/>
                <w:color w:val="000000"/>
                <w:sz w:val="20"/>
                <w:szCs w:val="20"/>
              </w:rPr>
              <w:t>54</w:t>
            </w:r>
            <w:r w:rsidR="004400FD">
              <w:rPr>
                <w:rFonts w:ascii="Century Gothic" w:hAnsi="Century Gothic"/>
                <w:color w:val="000000"/>
                <w:sz w:val="20"/>
                <w:szCs w:val="20"/>
              </w:rPr>
              <w:t>0</w:t>
            </w:r>
            <w:r w:rsidR="00A13CF7">
              <w:rPr>
                <w:rFonts w:ascii="Century Gothic" w:hAnsi="Century Gothic"/>
                <w:color w:val="000000"/>
                <w:sz w:val="20"/>
                <w:szCs w:val="20"/>
              </w:rPr>
              <w:t>.00</w:t>
            </w:r>
            <w:r w:rsidR="00E964E0">
              <w:rPr>
                <w:rFonts w:ascii="Century Gothic" w:hAnsi="Century Gothic"/>
                <w:color w:val="000000"/>
                <w:sz w:val="20"/>
                <w:szCs w:val="20"/>
              </w:rPr>
              <w:t>0</w:t>
            </w:r>
            <w:r w:rsidR="007A7EC0">
              <w:rPr>
                <w:rFonts w:ascii="Century Gothic" w:hAnsi="Century Gothic"/>
                <w:color w:val="000000"/>
                <w:sz w:val="20"/>
                <w:szCs w:val="20"/>
              </w:rPr>
              <w:t>,00</w:t>
            </w:r>
          </w:p>
        </w:tc>
      </w:tr>
      <w:tr w:rsidR="007A7EC0" w:rsidRPr="006B0CA3" w:rsidTr="007A7EC0">
        <w:trPr>
          <w:trHeight w:val="505"/>
        </w:trPr>
        <w:tc>
          <w:tcPr>
            <w:tcW w:w="2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EC0" w:rsidRPr="006B0CA3" w:rsidRDefault="007A7EC0" w:rsidP="007A7EC0">
            <w:pPr>
              <w:rPr>
                <w:rFonts w:ascii="Century Gothic" w:hAnsi="Century Gothic"/>
                <w:b/>
                <w:bCs/>
                <w:color w:val="000000"/>
                <w:sz w:val="20"/>
                <w:szCs w:val="20"/>
              </w:rPr>
            </w:pPr>
            <w:r w:rsidRPr="006B0CA3">
              <w:rPr>
                <w:rFonts w:ascii="Century Gothic" w:hAnsi="Century Gothic"/>
                <w:b/>
                <w:bCs/>
                <w:color w:val="000000"/>
                <w:sz w:val="20"/>
                <w:szCs w:val="20"/>
              </w:rPr>
              <w:t>Operador Comercial 5</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7A7EC0" w:rsidRPr="006B0CA3" w:rsidRDefault="007A7EC0" w:rsidP="007A7EC0">
            <w:pPr>
              <w:jc w:val="center"/>
              <w:rPr>
                <w:rFonts w:ascii="Century Gothic" w:hAnsi="Century Gothic"/>
                <w:color w:val="000000"/>
                <w:sz w:val="20"/>
                <w:szCs w:val="20"/>
              </w:rPr>
            </w:pPr>
            <w:r w:rsidRPr="006B0CA3">
              <w:rPr>
                <w:rFonts w:ascii="Century Gothic" w:hAnsi="Century Gothic"/>
                <w:color w:val="000000"/>
                <w:sz w:val="20"/>
                <w:szCs w:val="20"/>
              </w:rPr>
              <w:t>1001/2000</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7A7EC0" w:rsidRPr="006B0CA3" w:rsidRDefault="000C1CE5" w:rsidP="000C1CE5">
            <w:pPr>
              <w:jc w:val="center"/>
              <w:rPr>
                <w:rFonts w:ascii="Century Gothic" w:hAnsi="Century Gothic"/>
                <w:color w:val="000000"/>
                <w:sz w:val="20"/>
                <w:szCs w:val="20"/>
              </w:rPr>
            </w:pPr>
            <w:r>
              <w:rPr>
                <w:rFonts w:ascii="Century Gothic" w:hAnsi="Century Gothic"/>
                <w:color w:val="000000"/>
                <w:sz w:val="20"/>
                <w:szCs w:val="20"/>
              </w:rPr>
              <w:t>87</w:t>
            </w:r>
            <w:r w:rsidR="009C75DB">
              <w:rPr>
                <w:rFonts w:ascii="Century Gothic" w:hAnsi="Century Gothic"/>
                <w:color w:val="000000"/>
                <w:sz w:val="20"/>
                <w:szCs w:val="20"/>
              </w:rPr>
              <w:t>0</w:t>
            </w:r>
            <w:r w:rsidR="00A13CF7">
              <w:rPr>
                <w:rFonts w:ascii="Century Gothic" w:hAnsi="Century Gothic"/>
                <w:color w:val="000000"/>
                <w:sz w:val="20"/>
                <w:szCs w:val="20"/>
              </w:rPr>
              <w:t>.</w:t>
            </w:r>
            <w:r w:rsidR="009C75DB">
              <w:rPr>
                <w:rFonts w:ascii="Century Gothic" w:hAnsi="Century Gothic"/>
                <w:color w:val="000000"/>
                <w:sz w:val="20"/>
                <w:szCs w:val="20"/>
              </w:rPr>
              <w:t>00</w:t>
            </w:r>
            <w:r w:rsidR="00A13CF7">
              <w:rPr>
                <w:rFonts w:ascii="Century Gothic" w:hAnsi="Century Gothic"/>
                <w:color w:val="000000"/>
                <w:sz w:val="20"/>
                <w:szCs w:val="20"/>
              </w:rPr>
              <w:t>0</w:t>
            </w:r>
            <w:r w:rsidR="007A7EC0">
              <w:rPr>
                <w:rFonts w:ascii="Century Gothic" w:hAnsi="Century Gothic"/>
                <w:color w:val="000000"/>
                <w:sz w:val="20"/>
                <w:szCs w:val="20"/>
              </w:rPr>
              <w:t>,00</w:t>
            </w:r>
          </w:p>
        </w:tc>
        <w:tc>
          <w:tcPr>
            <w:tcW w:w="1456" w:type="dxa"/>
            <w:tcBorders>
              <w:top w:val="single" w:sz="4" w:space="0" w:color="auto"/>
              <w:left w:val="nil"/>
              <w:bottom w:val="single" w:sz="4" w:space="0" w:color="auto"/>
              <w:right w:val="single" w:sz="4" w:space="0" w:color="auto"/>
            </w:tcBorders>
          </w:tcPr>
          <w:p w:rsidR="007A7EC0" w:rsidRDefault="008C2620" w:rsidP="000C1CE5">
            <w:pPr>
              <w:jc w:val="center"/>
              <w:rPr>
                <w:rFonts w:ascii="Century Gothic" w:hAnsi="Century Gothic"/>
                <w:color w:val="000000"/>
                <w:sz w:val="20"/>
                <w:szCs w:val="20"/>
              </w:rPr>
            </w:pPr>
            <w:r>
              <w:rPr>
                <w:rFonts w:ascii="Century Gothic" w:hAnsi="Century Gothic"/>
                <w:color w:val="000000"/>
                <w:sz w:val="20"/>
                <w:szCs w:val="20"/>
              </w:rPr>
              <w:t>1.</w:t>
            </w:r>
            <w:r w:rsidR="000C1CE5">
              <w:rPr>
                <w:rFonts w:ascii="Century Gothic" w:hAnsi="Century Gothic"/>
                <w:color w:val="000000"/>
                <w:sz w:val="20"/>
                <w:szCs w:val="20"/>
              </w:rPr>
              <w:t>7</w:t>
            </w:r>
            <w:r>
              <w:rPr>
                <w:rFonts w:ascii="Century Gothic" w:hAnsi="Century Gothic"/>
                <w:color w:val="000000"/>
                <w:sz w:val="20"/>
                <w:szCs w:val="20"/>
              </w:rPr>
              <w:t>4</w:t>
            </w:r>
            <w:r w:rsidR="004400FD">
              <w:rPr>
                <w:rFonts w:ascii="Century Gothic" w:hAnsi="Century Gothic"/>
                <w:color w:val="000000"/>
                <w:sz w:val="20"/>
                <w:szCs w:val="20"/>
              </w:rPr>
              <w:t>0</w:t>
            </w:r>
            <w:r w:rsidR="00A13CF7">
              <w:rPr>
                <w:rFonts w:ascii="Century Gothic" w:hAnsi="Century Gothic"/>
                <w:color w:val="000000"/>
                <w:sz w:val="20"/>
                <w:szCs w:val="20"/>
              </w:rPr>
              <w:t>.</w:t>
            </w:r>
            <w:r w:rsidR="009C75DB">
              <w:rPr>
                <w:rFonts w:ascii="Century Gothic" w:hAnsi="Century Gothic"/>
                <w:color w:val="000000"/>
                <w:sz w:val="20"/>
                <w:szCs w:val="20"/>
              </w:rPr>
              <w:t>0</w:t>
            </w:r>
            <w:r w:rsidR="00A13CF7">
              <w:rPr>
                <w:rFonts w:ascii="Century Gothic" w:hAnsi="Century Gothic"/>
                <w:color w:val="000000"/>
                <w:sz w:val="20"/>
                <w:szCs w:val="20"/>
              </w:rPr>
              <w:t>00</w:t>
            </w:r>
            <w:r w:rsidR="007A7EC0">
              <w:rPr>
                <w:rFonts w:ascii="Century Gothic" w:hAnsi="Century Gothic"/>
                <w:color w:val="000000"/>
                <w:sz w:val="20"/>
                <w:szCs w:val="20"/>
              </w:rPr>
              <w:t>,00</w:t>
            </w:r>
          </w:p>
        </w:tc>
      </w:tr>
      <w:tr w:rsidR="007A7EC0" w:rsidRPr="006B0CA3" w:rsidTr="007A7EC0">
        <w:trPr>
          <w:trHeight w:val="505"/>
        </w:trPr>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7A7EC0" w:rsidRPr="006B0CA3" w:rsidRDefault="007A7EC0" w:rsidP="007A7EC0">
            <w:pPr>
              <w:rPr>
                <w:rFonts w:ascii="Century Gothic" w:hAnsi="Century Gothic"/>
                <w:b/>
                <w:bCs/>
                <w:color w:val="000000"/>
                <w:sz w:val="20"/>
                <w:szCs w:val="20"/>
              </w:rPr>
            </w:pPr>
            <w:r w:rsidRPr="006B0CA3">
              <w:rPr>
                <w:rFonts w:ascii="Century Gothic" w:hAnsi="Century Gothic"/>
                <w:b/>
                <w:bCs/>
                <w:color w:val="000000"/>
                <w:sz w:val="20"/>
                <w:szCs w:val="20"/>
              </w:rPr>
              <w:t>Operador Comercial 6</w:t>
            </w:r>
          </w:p>
        </w:tc>
        <w:tc>
          <w:tcPr>
            <w:tcW w:w="1513" w:type="dxa"/>
            <w:tcBorders>
              <w:top w:val="nil"/>
              <w:left w:val="nil"/>
              <w:bottom w:val="single" w:sz="4" w:space="0" w:color="auto"/>
              <w:right w:val="single" w:sz="4" w:space="0" w:color="auto"/>
            </w:tcBorders>
            <w:shd w:val="clear" w:color="auto" w:fill="auto"/>
            <w:noWrap/>
            <w:vAlign w:val="bottom"/>
            <w:hideMark/>
          </w:tcPr>
          <w:p w:rsidR="007A7EC0" w:rsidRPr="006B0CA3" w:rsidRDefault="007A7EC0" w:rsidP="007A7EC0">
            <w:pPr>
              <w:jc w:val="center"/>
              <w:rPr>
                <w:rFonts w:ascii="Century Gothic" w:hAnsi="Century Gothic"/>
                <w:color w:val="000000"/>
                <w:sz w:val="20"/>
                <w:szCs w:val="20"/>
              </w:rPr>
            </w:pPr>
            <w:r w:rsidRPr="006B0CA3">
              <w:rPr>
                <w:rFonts w:ascii="Century Gothic" w:hAnsi="Century Gothic"/>
                <w:color w:val="000000"/>
                <w:sz w:val="20"/>
                <w:szCs w:val="20"/>
              </w:rPr>
              <w:t>2001/Mas</w:t>
            </w:r>
          </w:p>
        </w:tc>
        <w:tc>
          <w:tcPr>
            <w:tcW w:w="1537" w:type="dxa"/>
            <w:tcBorders>
              <w:top w:val="nil"/>
              <w:left w:val="nil"/>
              <w:bottom w:val="single" w:sz="4" w:space="0" w:color="auto"/>
              <w:right w:val="single" w:sz="4" w:space="0" w:color="auto"/>
            </w:tcBorders>
            <w:shd w:val="clear" w:color="auto" w:fill="auto"/>
            <w:noWrap/>
            <w:vAlign w:val="bottom"/>
            <w:hideMark/>
          </w:tcPr>
          <w:p w:rsidR="007A7EC0" w:rsidRPr="006B0CA3" w:rsidRDefault="000C1CE5" w:rsidP="000C1CE5">
            <w:pPr>
              <w:jc w:val="center"/>
              <w:rPr>
                <w:rFonts w:ascii="Century Gothic" w:hAnsi="Century Gothic"/>
                <w:color w:val="000000"/>
                <w:sz w:val="20"/>
                <w:szCs w:val="20"/>
              </w:rPr>
            </w:pPr>
            <w:r>
              <w:rPr>
                <w:rFonts w:ascii="Century Gothic" w:hAnsi="Century Gothic"/>
                <w:color w:val="000000"/>
                <w:sz w:val="20"/>
                <w:szCs w:val="20"/>
              </w:rPr>
              <w:t>1.055</w:t>
            </w:r>
            <w:r w:rsidR="00A13CF7">
              <w:rPr>
                <w:rFonts w:ascii="Century Gothic" w:hAnsi="Century Gothic"/>
                <w:color w:val="000000"/>
                <w:sz w:val="20"/>
                <w:szCs w:val="20"/>
              </w:rPr>
              <w:t>.</w:t>
            </w:r>
            <w:r w:rsidR="009C75DB">
              <w:rPr>
                <w:rFonts w:ascii="Century Gothic" w:hAnsi="Century Gothic"/>
                <w:color w:val="000000"/>
                <w:sz w:val="20"/>
                <w:szCs w:val="20"/>
              </w:rPr>
              <w:t>0</w:t>
            </w:r>
            <w:r w:rsidR="00A13CF7">
              <w:rPr>
                <w:rFonts w:ascii="Century Gothic" w:hAnsi="Century Gothic"/>
                <w:color w:val="000000"/>
                <w:sz w:val="20"/>
                <w:szCs w:val="20"/>
              </w:rPr>
              <w:t>00</w:t>
            </w:r>
            <w:r w:rsidR="007A7EC0">
              <w:rPr>
                <w:rFonts w:ascii="Century Gothic" w:hAnsi="Century Gothic"/>
                <w:color w:val="000000"/>
                <w:sz w:val="20"/>
                <w:szCs w:val="20"/>
              </w:rPr>
              <w:t>,00</w:t>
            </w:r>
          </w:p>
        </w:tc>
        <w:tc>
          <w:tcPr>
            <w:tcW w:w="1456" w:type="dxa"/>
            <w:tcBorders>
              <w:top w:val="nil"/>
              <w:left w:val="nil"/>
              <w:bottom w:val="single" w:sz="4" w:space="0" w:color="auto"/>
              <w:right w:val="single" w:sz="4" w:space="0" w:color="auto"/>
            </w:tcBorders>
          </w:tcPr>
          <w:p w:rsidR="007A7EC0" w:rsidRDefault="000C1CE5" w:rsidP="000C1CE5">
            <w:pPr>
              <w:jc w:val="center"/>
              <w:rPr>
                <w:rFonts w:ascii="Century Gothic" w:hAnsi="Century Gothic"/>
                <w:color w:val="000000"/>
                <w:sz w:val="20"/>
                <w:szCs w:val="20"/>
              </w:rPr>
            </w:pPr>
            <w:r>
              <w:rPr>
                <w:rFonts w:ascii="Century Gothic" w:hAnsi="Century Gothic"/>
                <w:color w:val="000000"/>
                <w:sz w:val="20"/>
                <w:szCs w:val="20"/>
              </w:rPr>
              <w:t>2</w:t>
            </w:r>
            <w:r w:rsidR="008C2620">
              <w:rPr>
                <w:rFonts w:ascii="Century Gothic" w:hAnsi="Century Gothic"/>
                <w:color w:val="000000"/>
                <w:sz w:val="20"/>
                <w:szCs w:val="20"/>
              </w:rPr>
              <w:t>.</w:t>
            </w:r>
            <w:r>
              <w:rPr>
                <w:rFonts w:ascii="Century Gothic" w:hAnsi="Century Gothic"/>
                <w:color w:val="000000"/>
                <w:sz w:val="20"/>
                <w:szCs w:val="20"/>
              </w:rPr>
              <w:t>110</w:t>
            </w:r>
            <w:bookmarkStart w:id="0" w:name="_GoBack"/>
            <w:bookmarkEnd w:id="0"/>
            <w:r w:rsidR="00A13CF7">
              <w:rPr>
                <w:rFonts w:ascii="Century Gothic" w:hAnsi="Century Gothic"/>
                <w:color w:val="000000"/>
                <w:sz w:val="20"/>
                <w:szCs w:val="20"/>
              </w:rPr>
              <w:t>.000</w:t>
            </w:r>
            <w:r w:rsidR="007A7EC0">
              <w:rPr>
                <w:rFonts w:ascii="Century Gothic" w:hAnsi="Century Gothic"/>
                <w:color w:val="000000"/>
                <w:sz w:val="20"/>
                <w:szCs w:val="20"/>
              </w:rPr>
              <w:t>,00</w:t>
            </w:r>
          </w:p>
        </w:tc>
      </w:tr>
    </w:tbl>
    <w:p w:rsidR="00E964E0" w:rsidRPr="00CC6659" w:rsidRDefault="00E964E0" w:rsidP="00E964E0">
      <w:pPr>
        <w:jc w:val="center"/>
        <w:rPr>
          <w:rFonts w:ascii="Century Gothic" w:hAnsi="Century Gothic"/>
          <w:b/>
          <w:sz w:val="20"/>
          <w:szCs w:val="20"/>
        </w:rPr>
      </w:pPr>
      <w:r w:rsidRPr="00CC6659">
        <w:rPr>
          <w:rFonts w:ascii="Century Gothic" w:hAnsi="Century Gothic"/>
          <w:b/>
          <w:sz w:val="20"/>
          <w:szCs w:val="20"/>
        </w:rPr>
        <w:t>Cuotas de Mantenimiento Mensuales y Bimestral  por número de Puestos</w:t>
      </w:r>
    </w:p>
    <w:p w:rsidR="00EC1601" w:rsidRPr="00E964E0" w:rsidRDefault="00A13CF7" w:rsidP="00A13CF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entury Gothic" w:hAnsi="Century Gothic"/>
          <w:b/>
          <w:sz w:val="20"/>
          <w:szCs w:val="20"/>
        </w:rPr>
      </w:pPr>
      <w:r>
        <w:rPr>
          <w:rFonts w:ascii="Century Gothic" w:hAnsi="Century Gothic"/>
          <w:b/>
          <w:sz w:val="20"/>
          <w:szCs w:val="20"/>
        </w:rPr>
        <w:t>01-0</w:t>
      </w:r>
      <w:r w:rsidR="008C2620">
        <w:rPr>
          <w:rFonts w:ascii="Century Gothic" w:hAnsi="Century Gothic"/>
          <w:b/>
          <w:sz w:val="20"/>
          <w:szCs w:val="20"/>
        </w:rPr>
        <w:t>7</w:t>
      </w:r>
      <w:r>
        <w:rPr>
          <w:rFonts w:ascii="Century Gothic" w:hAnsi="Century Gothic"/>
          <w:b/>
          <w:sz w:val="20"/>
          <w:szCs w:val="20"/>
        </w:rPr>
        <w:t>-201</w:t>
      </w:r>
      <w:r w:rsidR="009C75DB">
        <w:rPr>
          <w:rFonts w:ascii="Century Gothic" w:hAnsi="Century Gothic"/>
          <w:b/>
          <w:sz w:val="20"/>
          <w:szCs w:val="20"/>
        </w:rPr>
        <w:t>8</w:t>
      </w:r>
    </w:p>
    <w:sectPr w:rsidR="00EC1601" w:rsidRPr="00E964E0" w:rsidSect="001E2EB5">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FF" w:rsidRDefault="001141FF" w:rsidP="00501AC5">
      <w:pPr>
        <w:spacing w:after="0" w:line="240" w:lineRule="auto"/>
      </w:pPr>
      <w:r>
        <w:separator/>
      </w:r>
    </w:p>
  </w:endnote>
  <w:endnote w:type="continuationSeparator" w:id="0">
    <w:p w:rsidR="001141FF" w:rsidRDefault="001141FF" w:rsidP="0050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9F" w:rsidRPr="00BB679F" w:rsidRDefault="00BB679F" w:rsidP="00BB679F">
    <w:pPr>
      <w:pStyle w:val="Piedepgina"/>
      <w:rPr>
        <w:rFonts w:ascii="Century Gothic" w:hAnsi="Century Gothic"/>
        <w:color w:val="C00000"/>
        <w:sz w:val="12"/>
        <w:szCs w:val="12"/>
        <w:lang w:val="es-ES_tradnl"/>
      </w:rPr>
    </w:pPr>
  </w:p>
  <w:p w:rsidR="00501AC5" w:rsidRPr="00BB679F" w:rsidRDefault="00501AC5" w:rsidP="00501AC5">
    <w:pPr>
      <w:pStyle w:val="Piedepgina"/>
      <w:jc w:val="center"/>
      <w:rPr>
        <w:rFonts w:ascii="Century Gothic" w:hAnsi="Century Gothic"/>
        <w:sz w:val="12"/>
        <w:szCs w:val="12"/>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FF" w:rsidRDefault="001141FF" w:rsidP="00501AC5">
      <w:pPr>
        <w:spacing w:after="0" w:line="240" w:lineRule="auto"/>
      </w:pPr>
      <w:r>
        <w:separator/>
      </w:r>
    </w:p>
  </w:footnote>
  <w:footnote w:type="continuationSeparator" w:id="0">
    <w:p w:rsidR="001141FF" w:rsidRDefault="001141FF" w:rsidP="00501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25FF"/>
    <w:multiLevelType w:val="hybridMultilevel"/>
    <w:tmpl w:val="9964086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2BB44B02"/>
    <w:multiLevelType w:val="hybridMultilevel"/>
    <w:tmpl w:val="8D9C0590"/>
    <w:lvl w:ilvl="0" w:tplc="1E8AE988">
      <w:start w:val="1"/>
      <w:numFmt w:val="upperLetter"/>
      <w:lvlText w:val="%1."/>
      <w:lvlJc w:val="left"/>
      <w:pPr>
        <w:ind w:left="3495" w:hanging="390"/>
      </w:pPr>
      <w:rPr>
        <w:rFonts w:hint="default"/>
      </w:rPr>
    </w:lvl>
    <w:lvl w:ilvl="1" w:tplc="200A0019" w:tentative="1">
      <w:start w:val="1"/>
      <w:numFmt w:val="lowerLetter"/>
      <w:lvlText w:val="%2."/>
      <w:lvlJc w:val="left"/>
      <w:pPr>
        <w:ind w:left="4185" w:hanging="360"/>
      </w:pPr>
    </w:lvl>
    <w:lvl w:ilvl="2" w:tplc="200A001B" w:tentative="1">
      <w:start w:val="1"/>
      <w:numFmt w:val="lowerRoman"/>
      <w:lvlText w:val="%3."/>
      <w:lvlJc w:val="right"/>
      <w:pPr>
        <w:ind w:left="4905" w:hanging="180"/>
      </w:pPr>
    </w:lvl>
    <w:lvl w:ilvl="3" w:tplc="200A000F" w:tentative="1">
      <w:start w:val="1"/>
      <w:numFmt w:val="decimal"/>
      <w:lvlText w:val="%4."/>
      <w:lvlJc w:val="left"/>
      <w:pPr>
        <w:ind w:left="5625" w:hanging="360"/>
      </w:pPr>
    </w:lvl>
    <w:lvl w:ilvl="4" w:tplc="200A0019" w:tentative="1">
      <w:start w:val="1"/>
      <w:numFmt w:val="lowerLetter"/>
      <w:lvlText w:val="%5."/>
      <w:lvlJc w:val="left"/>
      <w:pPr>
        <w:ind w:left="6345" w:hanging="360"/>
      </w:pPr>
    </w:lvl>
    <w:lvl w:ilvl="5" w:tplc="200A001B" w:tentative="1">
      <w:start w:val="1"/>
      <w:numFmt w:val="lowerRoman"/>
      <w:lvlText w:val="%6."/>
      <w:lvlJc w:val="right"/>
      <w:pPr>
        <w:ind w:left="7065" w:hanging="180"/>
      </w:pPr>
    </w:lvl>
    <w:lvl w:ilvl="6" w:tplc="200A000F" w:tentative="1">
      <w:start w:val="1"/>
      <w:numFmt w:val="decimal"/>
      <w:lvlText w:val="%7."/>
      <w:lvlJc w:val="left"/>
      <w:pPr>
        <w:ind w:left="7785" w:hanging="360"/>
      </w:pPr>
    </w:lvl>
    <w:lvl w:ilvl="7" w:tplc="200A0019" w:tentative="1">
      <w:start w:val="1"/>
      <w:numFmt w:val="lowerLetter"/>
      <w:lvlText w:val="%8."/>
      <w:lvlJc w:val="left"/>
      <w:pPr>
        <w:ind w:left="8505" w:hanging="360"/>
      </w:pPr>
    </w:lvl>
    <w:lvl w:ilvl="8" w:tplc="200A001B" w:tentative="1">
      <w:start w:val="1"/>
      <w:numFmt w:val="lowerRoman"/>
      <w:lvlText w:val="%9."/>
      <w:lvlJc w:val="right"/>
      <w:pPr>
        <w:ind w:left="9225" w:hanging="180"/>
      </w:pPr>
    </w:lvl>
  </w:abstractNum>
  <w:abstractNum w:abstractNumId="2">
    <w:nsid w:val="2BDF4F4C"/>
    <w:multiLevelType w:val="hybridMultilevel"/>
    <w:tmpl w:val="0BFAE762"/>
    <w:lvl w:ilvl="0" w:tplc="A804302A">
      <w:start w:val="1"/>
      <w:numFmt w:val="upperLetter"/>
      <w:lvlText w:val="%1."/>
      <w:lvlJc w:val="left"/>
      <w:pPr>
        <w:ind w:left="2970" w:hanging="360"/>
      </w:pPr>
      <w:rPr>
        <w:rFonts w:hint="default"/>
      </w:rPr>
    </w:lvl>
    <w:lvl w:ilvl="1" w:tplc="200A0019" w:tentative="1">
      <w:start w:val="1"/>
      <w:numFmt w:val="lowerLetter"/>
      <w:lvlText w:val="%2."/>
      <w:lvlJc w:val="left"/>
      <w:pPr>
        <w:ind w:left="3690" w:hanging="360"/>
      </w:pPr>
    </w:lvl>
    <w:lvl w:ilvl="2" w:tplc="200A001B" w:tentative="1">
      <w:start w:val="1"/>
      <w:numFmt w:val="lowerRoman"/>
      <w:lvlText w:val="%3."/>
      <w:lvlJc w:val="right"/>
      <w:pPr>
        <w:ind w:left="4410" w:hanging="180"/>
      </w:pPr>
    </w:lvl>
    <w:lvl w:ilvl="3" w:tplc="200A000F" w:tentative="1">
      <w:start w:val="1"/>
      <w:numFmt w:val="decimal"/>
      <w:lvlText w:val="%4."/>
      <w:lvlJc w:val="left"/>
      <w:pPr>
        <w:ind w:left="5130" w:hanging="360"/>
      </w:pPr>
    </w:lvl>
    <w:lvl w:ilvl="4" w:tplc="200A0019" w:tentative="1">
      <w:start w:val="1"/>
      <w:numFmt w:val="lowerLetter"/>
      <w:lvlText w:val="%5."/>
      <w:lvlJc w:val="left"/>
      <w:pPr>
        <w:ind w:left="5850" w:hanging="360"/>
      </w:pPr>
    </w:lvl>
    <w:lvl w:ilvl="5" w:tplc="200A001B" w:tentative="1">
      <w:start w:val="1"/>
      <w:numFmt w:val="lowerRoman"/>
      <w:lvlText w:val="%6."/>
      <w:lvlJc w:val="right"/>
      <w:pPr>
        <w:ind w:left="6570" w:hanging="180"/>
      </w:pPr>
    </w:lvl>
    <w:lvl w:ilvl="6" w:tplc="200A000F" w:tentative="1">
      <w:start w:val="1"/>
      <w:numFmt w:val="decimal"/>
      <w:lvlText w:val="%7."/>
      <w:lvlJc w:val="left"/>
      <w:pPr>
        <w:ind w:left="7290" w:hanging="360"/>
      </w:pPr>
    </w:lvl>
    <w:lvl w:ilvl="7" w:tplc="200A0019" w:tentative="1">
      <w:start w:val="1"/>
      <w:numFmt w:val="lowerLetter"/>
      <w:lvlText w:val="%8."/>
      <w:lvlJc w:val="left"/>
      <w:pPr>
        <w:ind w:left="8010" w:hanging="360"/>
      </w:pPr>
    </w:lvl>
    <w:lvl w:ilvl="8" w:tplc="200A001B" w:tentative="1">
      <w:start w:val="1"/>
      <w:numFmt w:val="lowerRoman"/>
      <w:lvlText w:val="%9."/>
      <w:lvlJc w:val="right"/>
      <w:pPr>
        <w:ind w:left="8730" w:hanging="180"/>
      </w:pPr>
    </w:lvl>
  </w:abstractNum>
  <w:abstractNum w:abstractNumId="3">
    <w:nsid w:val="32FB173F"/>
    <w:multiLevelType w:val="hybridMultilevel"/>
    <w:tmpl w:val="15D60FE8"/>
    <w:lvl w:ilvl="0" w:tplc="5CFEDE48">
      <w:start w:val="1"/>
      <w:numFmt w:val="upperLetter"/>
      <w:lvlText w:val="%1."/>
      <w:lvlJc w:val="left"/>
      <w:pPr>
        <w:ind w:left="3195" w:hanging="360"/>
      </w:pPr>
      <w:rPr>
        <w:rFonts w:hint="default"/>
      </w:rPr>
    </w:lvl>
    <w:lvl w:ilvl="1" w:tplc="200A0019" w:tentative="1">
      <w:start w:val="1"/>
      <w:numFmt w:val="lowerLetter"/>
      <w:lvlText w:val="%2."/>
      <w:lvlJc w:val="left"/>
      <w:pPr>
        <w:ind w:left="3915" w:hanging="360"/>
      </w:pPr>
    </w:lvl>
    <w:lvl w:ilvl="2" w:tplc="200A001B" w:tentative="1">
      <w:start w:val="1"/>
      <w:numFmt w:val="lowerRoman"/>
      <w:lvlText w:val="%3."/>
      <w:lvlJc w:val="right"/>
      <w:pPr>
        <w:ind w:left="4635" w:hanging="180"/>
      </w:pPr>
    </w:lvl>
    <w:lvl w:ilvl="3" w:tplc="200A000F" w:tentative="1">
      <w:start w:val="1"/>
      <w:numFmt w:val="decimal"/>
      <w:lvlText w:val="%4."/>
      <w:lvlJc w:val="left"/>
      <w:pPr>
        <w:ind w:left="5355" w:hanging="360"/>
      </w:pPr>
    </w:lvl>
    <w:lvl w:ilvl="4" w:tplc="200A0019" w:tentative="1">
      <w:start w:val="1"/>
      <w:numFmt w:val="lowerLetter"/>
      <w:lvlText w:val="%5."/>
      <w:lvlJc w:val="left"/>
      <w:pPr>
        <w:ind w:left="6075" w:hanging="360"/>
      </w:pPr>
    </w:lvl>
    <w:lvl w:ilvl="5" w:tplc="200A001B" w:tentative="1">
      <w:start w:val="1"/>
      <w:numFmt w:val="lowerRoman"/>
      <w:lvlText w:val="%6."/>
      <w:lvlJc w:val="right"/>
      <w:pPr>
        <w:ind w:left="6795" w:hanging="180"/>
      </w:pPr>
    </w:lvl>
    <w:lvl w:ilvl="6" w:tplc="200A000F" w:tentative="1">
      <w:start w:val="1"/>
      <w:numFmt w:val="decimal"/>
      <w:lvlText w:val="%7."/>
      <w:lvlJc w:val="left"/>
      <w:pPr>
        <w:ind w:left="7515" w:hanging="360"/>
      </w:pPr>
    </w:lvl>
    <w:lvl w:ilvl="7" w:tplc="200A0019" w:tentative="1">
      <w:start w:val="1"/>
      <w:numFmt w:val="lowerLetter"/>
      <w:lvlText w:val="%8."/>
      <w:lvlJc w:val="left"/>
      <w:pPr>
        <w:ind w:left="8235" w:hanging="360"/>
      </w:pPr>
    </w:lvl>
    <w:lvl w:ilvl="8" w:tplc="200A001B" w:tentative="1">
      <w:start w:val="1"/>
      <w:numFmt w:val="lowerRoman"/>
      <w:lvlText w:val="%9."/>
      <w:lvlJc w:val="right"/>
      <w:pPr>
        <w:ind w:left="8955" w:hanging="180"/>
      </w:pPr>
    </w:lvl>
  </w:abstractNum>
  <w:abstractNum w:abstractNumId="4">
    <w:nsid w:val="4D7B224D"/>
    <w:multiLevelType w:val="hybridMultilevel"/>
    <w:tmpl w:val="38CAFEDE"/>
    <w:lvl w:ilvl="0" w:tplc="F53ED544">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5">
    <w:nsid w:val="763F2BCD"/>
    <w:multiLevelType w:val="hybridMultilevel"/>
    <w:tmpl w:val="C80AC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C6749AC"/>
    <w:multiLevelType w:val="hybridMultilevel"/>
    <w:tmpl w:val="A8ECE982"/>
    <w:lvl w:ilvl="0" w:tplc="A306B21E">
      <w:start w:val="1"/>
      <w:numFmt w:val="upperLetter"/>
      <w:lvlText w:val="%1."/>
      <w:lvlJc w:val="left"/>
      <w:pPr>
        <w:ind w:left="3195" w:hanging="360"/>
      </w:pPr>
      <w:rPr>
        <w:rFonts w:hint="default"/>
      </w:rPr>
    </w:lvl>
    <w:lvl w:ilvl="1" w:tplc="200A0019" w:tentative="1">
      <w:start w:val="1"/>
      <w:numFmt w:val="lowerLetter"/>
      <w:lvlText w:val="%2."/>
      <w:lvlJc w:val="left"/>
      <w:pPr>
        <w:ind w:left="3915" w:hanging="360"/>
      </w:pPr>
    </w:lvl>
    <w:lvl w:ilvl="2" w:tplc="200A001B" w:tentative="1">
      <w:start w:val="1"/>
      <w:numFmt w:val="lowerRoman"/>
      <w:lvlText w:val="%3."/>
      <w:lvlJc w:val="right"/>
      <w:pPr>
        <w:ind w:left="4635" w:hanging="180"/>
      </w:pPr>
    </w:lvl>
    <w:lvl w:ilvl="3" w:tplc="200A000F" w:tentative="1">
      <w:start w:val="1"/>
      <w:numFmt w:val="decimal"/>
      <w:lvlText w:val="%4."/>
      <w:lvlJc w:val="left"/>
      <w:pPr>
        <w:ind w:left="5355" w:hanging="360"/>
      </w:pPr>
    </w:lvl>
    <w:lvl w:ilvl="4" w:tplc="200A0019" w:tentative="1">
      <w:start w:val="1"/>
      <w:numFmt w:val="lowerLetter"/>
      <w:lvlText w:val="%5."/>
      <w:lvlJc w:val="left"/>
      <w:pPr>
        <w:ind w:left="6075" w:hanging="360"/>
      </w:pPr>
    </w:lvl>
    <w:lvl w:ilvl="5" w:tplc="200A001B" w:tentative="1">
      <w:start w:val="1"/>
      <w:numFmt w:val="lowerRoman"/>
      <w:lvlText w:val="%6."/>
      <w:lvlJc w:val="right"/>
      <w:pPr>
        <w:ind w:left="6795" w:hanging="180"/>
      </w:pPr>
    </w:lvl>
    <w:lvl w:ilvl="6" w:tplc="200A000F" w:tentative="1">
      <w:start w:val="1"/>
      <w:numFmt w:val="decimal"/>
      <w:lvlText w:val="%7."/>
      <w:lvlJc w:val="left"/>
      <w:pPr>
        <w:ind w:left="7515" w:hanging="360"/>
      </w:pPr>
    </w:lvl>
    <w:lvl w:ilvl="7" w:tplc="200A0019" w:tentative="1">
      <w:start w:val="1"/>
      <w:numFmt w:val="lowerLetter"/>
      <w:lvlText w:val="%8."/>
      <w:lvlJc w:val="left"/>
      <w:pPr>
        <w:ind w:left="8235" w:hanging="360"/>
      </w:pPr>
    </w:lvl>
    <w:lvl w:ilvl="8" w:tplc="200A001B" w:tentative="1">
      <w:start w:val="1"/>
      <w:numFmt w:val="lowerRoman"/>
      <w:lvlText w:val="%9."/>
      <w:lvlJc w:val="right"/>
      <w:pPr>
        <w:ind w:left="8955" w:hanging="180"/>
      </w:p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B2"/>
    <w:rsid w:val="00014E27"/>
    <w:rsid w:val="00070A12"/>
    <w:rsid w:val="000A019F"/>
    <w:rsid w:val="000A44A3"/>
    <w:rsid w:val="000C1CE5"/>
    <w:rsid w:val="000E58FA"/>
    <w:rsid w:val="00100B4A"/>
    <w:rsid w:val="00102BB1"/>
    <w:rsid w:val="00107482"/>
    <w:rsid w:val="001110EB"/>
    <w:rsid w:val="001141FF"/>
    <w:rsid w:val="00194DB4"/>
    <w:rsid w:val="001C5472"/>
    <w:rsid w:val="001E2EB5"/>
    <w:rsid w:val="001E5224"/>
    <w:rsid w:val="00204BE9"/>
    <w:rsid w:val="00206F0B"/>
    <w:rsid w:val="0021357C"/>
    <w:rsid w:val="00223C37"/>
    <w:rsid w:val="0025047B"/>
    <w:rsid w:val="002A38F7"/>
    <w:rsid w:val="002B6AAD"/>
    <w:rsid w:val="002E62C3"/>
    <w:rsid w:val="002F46F5"/>
    <w:rsid w:val="00305938"/>
    <w:rsid w:val="0031519F"/>
    <w:rsid w:val="00317992"/>
    <w:rsid w:val="00322ABA"/>
    <w:rsid w:val="0032740F"/>
    <w:rsid w:val="00332108"/>
    <w:rsid w:val="00340A34"/>
    <w:rsid w:val="003A05D1"/>
    <w:rsid w:val="003A7408"/>
    <w:rsid w:val="003B5ED2"/>
    <w:rsid w:val="003C1D86"/>
    <w:rsid w:val="003C5043"/>
    <w:rsid w:val="003D6281"/>
    <w:rsid w:val="00402B82"/>
    <w:rsid w:val="0042078C"/>
    <w:rsid w:val="00431080"/>
    <w:rsid w:val="004400FD"/>
    <w:rsid w:val="00455354"/>
    <w:rsid w:val="00460345"/>
    <w:rsid w:val="0049289F"/>
    <w:rsid w:val="004C2E50"/>
    <w:rsid w:val="004C50A6"/>
    <w:rsid w:val="004C62BA"/>
    <w:rsid w:val="004D61EB"/>
    <w:rsid w:val="004F238A"/>
    <w:rsid w:val="00501AC5"/>
    <w:rsid w:val="00545CC0"/>
    <w:rsid w:val="00571AC1"/>
    <w:rsid w:val="005C51A4"/>
    <w:rsid w:val="005C534F"/>
    <w:rsid w:val="005D6265"/>
    <w:rsid w:val="005E20C2"/>
    <w:rsid w:val="005F4D63"/>
    <w:rsid w:val="00610CAB"/>
    <w:rsid w:val="0069540E"/>
    <w:rsid w:val="0069663A"/>
    <w:rsid w:val="006B39F7"/>
    <w:rsid w:val="006B58A0"/>
    <w:rsid w:val="006F212C"/>
    <w:rsid w:val="006F3599"/>
    <w:rsid w:val="006F62F8"/>
    <w:rsid w:val="007043AF"/>
    <w:rsid w:val="00704CDC"/>
    <w:rsid w:val="007170B4"/>
    <w:rsid w:val="00734ED1"/>
    <w:rsid w:val="007356F1"/>
    <w:rsid w:val="00767CEF"/>
    <w:rsid w:val="0077498D"/>
    <w:rsid w:val="00775633"/>
    <w:rsid w:val="007838AC"/>
    <w:rsid w:val="0078403A"/>
    <w:rsid w:val="007A7EC0"/>
    <w:rsid w:val="007C1BC2"/>
    <w:rsid w:val="007C4769"/>
    <w:rsid w:val="007D7EEA"/>
    <w:rsid w:val="00815A1B"/>
    <w:rsid w:val="00823947"/>
    <w:rsid w:val="008246F4"/>
    <w:rsid w:val="00846295"/>
    <w:rsid w:val="008533AB"/>
    <w:rsid w:val="00853B14"/>
    <w:rsid w:val="008659BE"/>
    <w:rsid w:val="00872CFD"/>
    <w:rsid w:val="008920B9"/>
    <w:rsid w:val="00894906"/>
    <w:rsid w:val="008B634B"/>
    <w:rsid w:val="008C2620"/>
    <w:rsid w:val="008D1737"/>
    <w:rsid w:val="008D3AB7"/>
    <w:rsid w:val="008E3D96"/>
    <w:rsid w:val="008F49C6"/>
    <w:rsid w:val="00920AC9"/>
    <w:rsid w:val="00936C7E"/>
    <w:rsid w:val="00945161"/>
    <w:rsid w:val="00946CDA"/>
    <w:rsid w:val="00957DE4"/>
    <w:rsid w:val="009678B2"/>
    <w:rsid w:val="009C75DB"/>
    <w:rsid w:val="009E0E42"/>
    <w:rsid w:val="009E4191"/>
    <w:rsid w:val="009F1551"/>
    <w:rsid w:val="00A13CF7"/>
    <w:rsid w:val="00A14A1E"/>
    <w:rsid w:val="00A3478F"/>
    <w:rsid w:val="00A35132"/>
    <w:rsid w:val="00A43C82"/>
    <w:rsid w:val="00A4625C"/>
    <w:rsid w:val="00A73487"/>
    <w:rsid w:val="00A948DA"/>
    <w:rsid w:val="00AB6E56"/>
    <w:rsid w:val="00AD1B2B"/>
    <w:rsid w:val="00B1375F"/>
    <w:rsid w:val="00B148FA"/>
    <w:rsid w:val="00B201F4"/>
    <w:rsid w:val="00B362B7"/>
    <w:rsid w:val="00B779B9"/>
    <w:rsid w:val="00B87A48"/>
    <w:rsid w:val="00B91EB9"/>
    <w:rsid w:val="00BA3BBB"/>
    <w:rsid w:val="00BB4611"/>
    <w:rsid w:val="00BB679F"/>
    <w:rsid w:val="00BB718B"/>
    <w:rsid w:val="00BC396D"/>
    <w:rsid w:val="00BC4838"/>
    <w:rsid w:val="00BF05D1"/>
    <w:rsid w:val="00C11CDF"/>
    <w:rsid w:val="00C15BE3"/>
    <w:rsid w:val="00C4204B"/>
    <w:rsid w:val="00C5420A"/>
    <w:rsid w:val="00C657AB"/>
    <w:rsid w:val="00C83D27"/>
    <w:rsid w:val="00CA11FC"/>
    <w:rsid w:val="00D07FF0"/>
    <w:rsid w:val="00D2689F"/>
    <w:rsid w:val="00D408D5"/>
    <w:rsid w:val="00D84D29"/>
    <w:rsid w:val="00D932E1"/>
    <w:rsid w:val="00DF392F"/>
    <w:rsid w:val="00E0790C"/>
    <w:rsid w:val="00E33771"/>
    <w:rsid w:val="00E35376"/>
    <w:rsid w:val="00E4238C"/>
    <w:rsid w:val="00E6298C"/>
    <w:rsid w:val="00E67026"/>
    <w:rsid w:val="00E71573"/>
    <w:rsid w:val="00E86778"/>
    <w:rsid w:val="00E964E0"/>
    <w:rsid w:val="00EB4BC0"/>
    <w:rsid w:val="00EC1601"/>
    <w:rsid w:val="00EF03E5"/>
    <w:rsid w:val="00EF2E4B"/>
    <w:rsid w:val="00F07C46"/>
    <w:rsid w:val="00F17756"/>
    <w:rsid w:val="00F610C8"/>
    <w:rsid w:val="00F65338"/>
    <w:rsid w:val="00F7529D"/>
    <w:rsid w:val="00FA134A"/>
    <w:rsid w:val="00FA76BB"/>
    <w:rsid w:val="00FB76CB"/>
    <w:rsid w:val="00FE70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708E"/>
    <w:pPr>
      <w:ind w:left="720"/>
      <w:contextualSpacing/>
    </w:pPr>
  </w:style>
  <w:style w:type="character" w:styleId="Hipervnculo">
    <w:name w:val="Hyperlink"/>
    <w:basedOn w:val="Fuentedeprrafopredeter"/>
    <w:uiPriority w:val="99"/>
    <w:unhideWhenUsed/>
    <w:rsid w:val="00AB6E56"/>
    <w:rPr>
      <w:color w:val="0000FF" w:themeColor="hyperlink"/>
      <w:u w:val="single"/>
    </w:rPr>
  </w:style>
  <w:style w:type="paragraph" w:styleId="Textodeglobo">
    <w:name w:val="Balloon Text"/>
    <w:basedOn w:val="Normal"/>
    <w:link w:val="TextodegloboCar"/>
    <w:uiPriority w:val="99"/>
    <w:semiHidden/>
    <w:unhideWhenUsed/>
    <w:rsid w:val="003179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7992"/>
    <w:rPr>
      <w:rFonts w:ascii="Tahoma" w:hAnsi="Tahoma" w:cs="Tahoma"/>
      <w:sz w:val="16"/>
      <w:szCs w:val="16"/>
    </w:rPr>
  </w:style>
  <w:style w:type="character" w:customStyle="1" w:styleId="txt-negro10">
    <w:name w:val="txt-negro10"/>
    <w:basedOn w:val="Fuentedeprrafopredeter"/>
    <w:rsid w:val="008659BE"/>
  </w:style>
  <w:style w:type="paragraph" w:styleId="Encabezado">
    <w:name w:val="header"/>
    <w:basedOn w:val="Normal"/>
    <w:link w:val="EncabezadoCar"/>
    <w:uiPriority w:val="99"/>
    <w:semiHidden/>
    <w:unhideWhenUsed/>
    <w:rsid w:val="00501A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01AC5"/>
  </w:style>
  <w:style w:type="paragraph" w:styleId="Piedepgina">
    <w:name w:val="footer"/>
    <w:basedOn w:val="Normal"/>
    <w:link w:val="PiedepginaCar"/>
    <w:uiPriority w:val="99"/>
    <w:semiHidden/>
    <w:unhideWhenUsed/>
    <w:rsid w:val="00501A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01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708E"/>
    <w:pPr>
      <w:ind w:left="720"/>
      <w:contextualSpacing/>
    </w:pPr>
  </w:style>
  <w:style w:type="character" w:styleId="Hipervnculo">
    <w:name w:val="Hyperlink"/>
    <w:basedOn w:val="Fuentedeprrafopredeter"/>
    <w:uiPriority w:val="99"/>
    <w:unhideWhenUsed/>
    <w:rsid w:val="00AB6E56"/>
    <w:rPr>
      <w:color w:val="0000FF" w:themeColor="hyperlink"/>
      <w:u w:val="single"/>
    </w:rPr>
  </w:style>
  <w:style w:type="paragraph" w:styleId="Textodeglobo">
    <w:name w:val="Balloon Text"/>
    <w:basedOn w:val="Normal"/>
    <w:link w:val="TextodegloboCar"/>
    <w:uiPriority w:val="99"/>
    <w:semiHidden/>
    <w:unhideWhenUsed/>
    <w:rsid w:val="003179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7992"/>
    <w:rPr>
      <w:rFonts w:ascii="Tahoma" w:hAnsi="Tahoma" w:cs="Tahoma"/>
      <w:sz w:val="16"/>
      <w:szCs w:val="16"/>
    </w:rPr>
  </w:style>
  <w:style w:type="character" w:customStyle="1" w:styleId="txt-negro10">
    <w:name w:val="txt-negro10"/>
    <w:basedOn w:val="Fuentedeprrafopredeter"/>
    <w:rsid w:val="008659BE"/>
  </w:style>
  <w:style w:type="paragraph" w:styleId="Encabezado">
    <w:name w:val="header"/>
    <w:basedOn w:val="Normal"/>
    <w:link w:val="EncabezadoCar"/>
    <w:uiPriority w:val="99"/>
    <w:semiHidden/>
    <w:unhideWhenUsed/>
    <w:rsid w:val="00501A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01AC5"/>
  </w:style>
  <w:style w:type="paragraph" w:styleId="Piedepgina">
    <w:name w:val="footer"/>
    <w:basedOn w:val="Normal"/>
    <w:link w:val="PiedepginaCar"/>
    <w:uiPriority w:val="99"/>
    <w:semiHidden/>
    <w:unhideWhenUsed/>
    <w:rsid w:val="00501A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0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7003">
      <w:bodyDiv w:val="1"/>
      <w:marLeft w:val="0"/>
      <w:marRight w:val="0"/>
      <w:marTop w:val="0"/>
      <w:marBottom w:val="0"/>
      <w:divBdr>
        <w:top w:val="none" w:sz="0" w:space="0" w:color="auto"/>
        <w:left w:val="none" w:sz="0" w:space="0" w:color="auto"/>
        <w:bottom w:val="none" w:sz="0" w:space="0" w:color="auto"/>
        <w:right w:val="none" w:sz="0" w:space="0" w:color="auto"/>
      </w:divBdr>
    </w:div>
    <w:div w:id="315695058">
      <w:bodyDiv w:val="1"/>
      <w:marLeft w:val="0"/>
      <w:marRight w:val="0"/>
      <w:marTop w:val="0"/>
      <w:marBottom w:val="0"/>
      <w:divBdr>
        <w:top w:val="none" w:sz="0" w:space="0" w:color="auto"/>
        <w:left w:val="none" w:sz="0" w:space="0" w:color="auto"/>
        <w:bottom w:val="none" w:sz="0" w:space="0" w:color="auto"/>
        <w:right w:val="none" w:sz="0" w:space="0" w:color="auto"/>
      </w:divBdr>
    </w:div>
    <w:div w:id="193701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page.anpageasociacion@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page.anpageasociacion@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1026</Words>
  <Characters>5644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Elide</dc:creator>
  <cp:lastModifiedBy>anpage</cp:lastModifiedBy>
  <cp:revision>3</cp:revision>
  <cp:lastPrinted>2014-01-20T23:27:00Z</cp:lastPrinted>
  <dcterms:created xsi:type="dcterms:W3CDTF">2018-07-23T17:29:00Z</dcterms:created>
  <dcterms:modified xsi:type="dcterms:W3CDTF">2018-07-23T17:32:00Z</dcterms:modified>
</cp:coreProperties>
</file>